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B1B" w:rsidRPr="009B7D87" w:rsidRDefault="009B7D87" w:rsidP="009B7D87">
      <w:pPr>
        <w:jc w:val="center"/>
        <w:rPr>
          <w:rFonts w:ascii="Arial" w:hAnsi="Arial" w:cs="Arial"/>
          <w:b/>
          <w:sz w:val="24"/>
          <w:szCs w:val="24"/>
        </w:rPr>
      </w:pPr>
      <w:bookmarkStart w:id="0" w:name="_GoBack"/>
      <w:bookmarkEnd w:id="0"/>
      <w:r>
        <w:rPr>
          <w:rFonts w:ascii="Arial" w:hAnsi="Arial" w:cs="Arial"/>
          <w:b/>
          <w:sz w:val="24"/>
          <w:szCs w:val="24"/>
        </w:rPr>
        <w:t>ΒΙΟΛΟΓΙΑ Α΄ ΓΥΜΝΑΣΙΟΥ</w:t>
      </w:r>
    </w:p>
    <w:p w:rsidR="00C32E2E" w:rsidRDefault="00872B1B" w:rsidP="00BB489B">
      <w:pPr>
        <w:ind w:left="-567" w:right="-809"/>
        <w:jc w:val="center"/>
        <w:rPr>
          <w:rFonts w:ascii="Arial" w:hAnsi="Arial" w:cs="Arial"/>
          <w:b/>
          <w:sz w:val="24"/>
          <w:szCs w:val="24"/>
        </w:rPr>
      </w:pPr>
      <w:r w:rsidRPr="00872B1B">
        <w:rPr>
          <w:rFonts w:ascii="Arial" w:hAnsi="Arial" w:cs="Arial"/>
          <w:b/>
          <w:sz w:val="24"/>
          <w:szCs w:val="24"/>
        </w:rPr>
        <w:t>Ενότητα 4: Ερευνώντας τη Φωτοσύνθεση</w:t>
      </w:r>
    </w:p>
    <w:p w:rsidR="009B7D87" w:rsidRDefault="009B7D87" w:rsidP="00BB489B">
      <w:pPr>
        <w:ind w:left="-567" w:right="-809"/>
        <w:jc w:val="center"/>
        <w:rPr>
          <w:rFonts w:ascii="Arial" w:hAnsi="Arial" w:cs="Arial"/>
          <w:b/>
          <w:sz w:val="24"/>
          <w:szCs w:val="24"/>
          <w:lang w:val="en-US"/>
        </w:rPr>
      </w:pPr>
      <w:r>
        <w:rPr>
          <w:rFonts w:ascii="Arial" w:hAnsi="Arial" w:cs="Arial"/>
          <w:b/>
          <w:sz w:val="24"/>
          <w:szCs w:val="24"/>
        </w:rPr>
        <w:t>ΕΠΑΝΑΛΗΠΤΙΚΕΣ ΑΣΚΗΣΕΙΣ</w:t>
      </w:r>
    </w:p>
    <w:p w:rsidR="00BB489B" w:rsidRPr="00BB489B" w:rsidRDefault="00BB489B" w:rsidP="00BB489B">
      <w:pPr>
        <w:pStyle w:val="ListParagraph"/>
        <w:numPr>
          <w:ilvl w:val="0"/>
          <w:numId w:val="2"/>
        </w:numPr>
        <w:ind w:right="-1"/>
        <w:rPr>
          <w:rFonts w:ascii="Arial" w:hAnsi="Arial" w:cs="Arial"/>
          <w:sz w:val="24"/>
          <w:szCs w:val="24"/>
        </w:rPr>
      </w:pPr>
      <w:r w:rsidRPr="00BB489B">
        <w:rPr>
          <w:rFonts w:ascii="Arial" w:hAnsi="Arial" w:cs="Arial"/>
          <w:sz w:val="24"/>
          <w:szCs w:val="24"/>
        </w:rPr>
        <w:t>Να ονομάσετε τις πρώτες ύλες και το</w:t>
      </w:r>
      <w:r>
        <w:rPr>
          <w:rFonts w:ascii="Arial" w:hAnsi="Arial" w:cs="Arial"/>
          <w:sz w:val="24"/>
          <w:szCs w:val="24"/>
        </w:rPr>
        <w:t>υς απαραίτητους παράγοντες  και τα προϊόντα της</w:t>
      </w:r>
      <w:r w:rsidRPr="00BB489B">
        <w:rPr>
          <w:rFonts w:ascii="Arial" w:hAnsi="Arial" w:cs="Arial"/>
          <w:sz w:val="24"/>
          <w:szCs w:val="24"/>
        </w:rPr>
        <w:t xml:space="preserve"> φωτοσύνθεσης.</w:t>
      </w:r>
    </w:p>
    <w:p w:rsidR="00BB489B" w:rsidRDefault="00930476" w:rsidP="00BB489B">
      <w:pPr>
        <w:pStyle w:val="ListParagraph"/>
        <w:ind w:right="-1"/>
        <w:rPr>
          <w:rFonts w:ascii="Arial" w:hAnsi="Arial" w:cs="Arial"/>
          <w:sz w:val="24"/>
          <w:szCs w:val="24"/>
        </w:rPr>
      </w:pPr>
      <w:r>
        <w:rPr>
          <w:rFonts w:ascii="Arial" w:hAnsi="Arial" w:cs="Arial"/>
          <w:sz w:val="24"/>
          <w:szCs w:val="24"/>
        </w:rPr>
        <w:t xml:space="preserve">       </w:t>
      </w:r>
      <w:r w:rsidR="00BB489B">
        <w:rPr>
          <w:rFonts w:ascii="Arial" w:hAnsi="Arial" w:cs="Arial"/>
          <w:sz w:val="24"/>
          <w:szCs w:val="24"/>
        </w:rPr>
        <w:t>Π</w:t>
      </w:r>
      <w:r w:rsidR="00BB489B" w:rsidRPr="00BB489B">
        <w:rPr>
          <w:rFonts w:ascii="Arial" w:hAnsi="Arial" w:cs="Arial"/>
          <w:sz w:val="24"/>
          <w:szCs w:val="24"/>
        </w:rPr>
        <w:t>ρώτες ύλες</w:t>
      </w:r>
      <w:r w:rsidR="00BB489B">
        <w:rPr>
          <w:rFonts w:ascii="Arial" w:hAnsi="Arial" w:cs="Arial"/>
          <w:sz w:val="24"/>
          <w:szCs w:val="24"/>
        </w:rPr>
        <w:t>: ………………………………………………………………………………</w:t>
      </w:r>
    </w:p>
    <w:p w:rsidR="00BB489B" w:rsidRDefault="00930476" w:rsidP="00BB489B">
      <w:pPr>
        <w:pStyle w:val="ListParagraph"/>
        <w:ind w:right="-1"/>
        <w:rPr>
          <w:rFonts w:ascii="Arial" w:hAnsi="Arial" w:cs="Arial"/>
          <w:sz w:val="24"/>
          <w:szCs w:val="24"/>
        </w:rPr>
      </w:pPr>
      <w:r>
        <w:rPr>
          <w:rFonts w:ascii="Arial" w:hAnsi="Arial" w:cs="Arial"/>
          <w:sz w:val="24"/>
          <w:szCs w:val="24"/>
        </w:rPr>
        <w:t xml:space="preserve">       </w:t>
      </w:r>
      <w:r w:rsidR="00BB489B">
        <w:rPr>
          <w:rFonts w:ascii="Arial" w:hAnsi="Arial" w:cs="Arial"/>
          <w:sz w:val="24"/>
          <w:szCs w:val="24"/>
        </w:rPr>
        <w:t>Απαραίτητοι</w:t>
      </w:r>
      <w:r w:rsidR="00BB489B" w:rsidRPr="00BB489B">
        <w:rPr>
          <w:rFonts w:ascii="Arial" w:hAnsi="Arial" w:cs="Arial"/>
          <w:sz w:val="24"/>
          <w:szCs w:val="24"/>
        </w:rPr>
        <w:t xml:space="preserve"> παράγοντες</w:t>
      </w:r>
      <w:r w:rsidR="00BB489B">
        <w:rPr>
          <w:rFonts w:ascii="Arial" w:hAnsi="Arial" w:cs="Arial"/>
          <w:sz w:val="24"/>
          <w:szCs w:val="24"/>
        </w:rPr>
        <w:t>: …………………………………………………………………</w:t>
      </w:r>
    </w:p>
    <w:p w:rsidR="00BB489B" w:rsidRDefault="00930476" w:rsidP="00BB489B">
      <w:pPr>
        <w:pStyle w:val="ListParagraph"/>
        <w:ind w:right="-1"/>
        <w:rPr>
          <w:rFonts w:ascii="Arial" w:hAnsi="Arial" w:cs="Arial"/>
          <w:sz w:val="24"/>
          <w:szCs w:val="24"/>
        </w:rPr>
      </w:pPr>
      <w:r>
        <w:rPr>
          <w:rFonts w:ascii="Arial" w:hAnsi="Arial" w:cs="Arial"/>
          <w:sz w:val="24"/>
          <w:szCs w:val="24"/>
        </w:rPr>
        <w:t xml:space="preserve">       </w:t>
      </w:r>
      <w:r w:rsidR="00BB489B">
        <w:rPr>
          <w:rFonts w:ascii="Arial" w:hAnsi="Arial" w:cs="Arial"/>
          <w:sz w:val="24"/>
          <w:szCs w:val="24"/>
        </w:rPr>
        <w:t>Προϊόντα: …………………………………………………………………………………</w:t>
      </w:r>
      <w:r>
        <w:rPr>
          <w:rFonts w:ascii="Arial" w:hAnsi="Arial" w:cs="Arial"/>
          <w:sz w:val="24"/>
          <w:szCs w:val="24"/>
        </w:rPr>
        <w:t>…</w:t>
      </w:r>
    </w:p>
    <w:p w:rsidR="00930476" w:rsidRDefault="00930476" w:rsidP="00BB489B">
      <w:pPr>
        <w:pStyle w:val="ListParagraph"/>
        <w:ind w:right="-1"/>
        <w:rPr>
          <w:rFonts w:ascii="Arial" w:hAnsi="Arial" w:cs="Arial"/>
          <w:sz w:val="24"/>
          <w:szCs w:val="24"/>
        </w:rPr>
      </w:pPr>
    </w:p>
    <w:p w:rsidR="00BB489B" w:rsidRDefault="00BB489B" w:rsidP="00BB489B">
      <w:pPr>
        <w:pStyle w:val="ListParagraph"/>
        <w:numPr>
          <w:ilvl w:val="0"/>
          <w:numId w:val="2"/>
        </w:numPr>
        <w:ind w:right="-1"/>
        <w:rPr>
          <w:rFonts w:ascii="Arial" w:hAnsi="Arial" w:cs="Arial"/>
          <w:sz w:val="24"/>
          <w:szCs w:val="24"/>
        </w:rPr>
      </w:pPr>
      <w:r>
        <w:rPr>
          <w:rFonts w:ascii="Arial" w:hAnsi="Arial" w:cs="Arial"/>
          <w:sz w:val="24"/>
          <w:szCs w:val="24"/>
        </w:rPr>
        <w:t>Τι είναι η χλωροφύλλη, πού βρίσκεται και ποιος είναι ο ρόλος της;</w:t>
      </w:r>
    </w:p>
    <w:p w:rsidR="00BB489B" w:rsidRDefault="00BB489B" w:rsidP="00BB489B">
      <w:pPr>
        <w:pStyle w:val="ListParagraph"/>
        <w:ind w:right="-1"/>
        <w:rPr>
          <w:rFonts w:ascii="Arial" w:hAnsi="Arial" w:cs="Arial"/>
          <w:sz w:val="24"/>
          <w:szCs w:val="24"/>
        </w:rPr>
      </w:pPr>
      <w:r>
        <w:rPr>
          <w:rFonts w:ascii="Arial" w:hAnsi="Arial" w:cs="Arial"/>
          <w:sz w:val="24"/>
          <w:szCs w:val="24"/>
        </w:rPr>
        <w:t>……………………………………………………………………………………………………………………………………………………………………………………………………………………………………………………………………………………………………………….</w:t>
      </w:r>
    </w:p>
    <w:p w:rsidR="00930476" w:rsidRDefault="00930476" w:rsidP="00BB489B">
      <w:pPr>
        <w:pStyle w:val="ListParagraph"/>
        <w:ind w:right="-1"/>
        <w:rPr>
          <w:rFonts w:ascii="Arial" w:hAnsi="Arial" w:cs="Arial"/>
          <w:sz w:val="24"/>
          <w:szCs w:val="24"/>
        </w:rPr>
      </w:pPr>
    </w:p>
    <w:p w:rsidR="00BB489B" w:rsidRDefault="007D5F7D" w:rsidP="00BB489B">
      <w:pPr>
        <w:pStyle w:val="ListParagraph"/>
        <w:numPr>
          <w:ilvl w:val="0"/>
          <w:numId w:val="2"/>
        </w:numPr>
        <w:ind w:right="-1"/>
        <w:rPr>
          <w:rFonts w:ascii="Arial" w:hAnsi="Arial" w:cs="Arial"/>
          <w:sz w:val="24"/>
          <w:szCs w:val="24"/>
        </w:rPr>
      </w:pPr>
      <w:r>
        <w:rPr>
          <w:rFonts w:ascii="Arial" w:hAnsi="Arial" w:cs="Arial"/>
          <w:sz w:val="24"/>
          <w:szCs w:val="24"/>
        </w:rPr>
        <w:t>Πώς μπορούμε να αποδείξουμε ότι ένα φυτό φωτοσυνθέτει (παράγει άμυλο);</w:t>
      </w:r>
    </w:p>
    <w:p w:rsidR="007D5F7D" w:rsidRDefault="007D5F7D" w:rsidP="007D5F7D">
      <w:pPr>
        <w:pStyle w:val="ListParagraph"/>
        <w:ind w:right="-1"/>
        <w:rPr>
          <w:rFonts w:ascii="Arial" w:hAnsi="Arial" w:cs="Arial"/>
          <w:sz w:val="24"/>
          <w:szCs w:val="24"/>
        </w:rPr>
      </w:pPr>
      <w:r>
        <w:rPr>
          <w:rFonts w:ascii="Arial" w:hAnsi="Arial" w:cs="Arial"/>
          <w:sz w:val="24"/>
          <w:szCs w:val="24"/>
        </w:rPr>
        <w:t>…………………………………………………………………………………………………….</w:t>
      </w:r>
    </w:p>
    <w:p w:rsidR="00930476" w:rsidRDefault="00930476" w:rsidP="007D5F7D">
      <w:pPr>
        <w:pStyle w:val="ListParagraph"/>
        <w:ind w:right="-1"/>
        <w:rPr>
          <w:rFonts w:ascii="Arial" w:hAnsi="Arial" w:cs="Arial"/>
          <w:sz w:val="24"/>
          <w:szCs w:val="24"/>
        </w:rPr>
      </w:pPr>
    </w:p>
    <w:p w:rsidR="007D5F7D" w:rsidRPr="00930476" w:rsidRDefault="007D5F7D" w:rsidP="00930476">
      <w:pPr>
        <w:pStyle w:val="ListParagraph"/>
        <w:numPr>
          <w:ilvl w:val="0"/>
          <w:numId w:val="2"/>
        </w:numPr>
        <w:ind w:right="-143"/>
        <w:rPr>
          <w:rFonts w:ascii="Arial" w:hAnsi="Arial" w:cs="Arial"/>
          <w:sz w:val="24"/>
          <w:szCs w:val="24"/>
        </w:rPr>
      </w:pPr>
      <w:r>
        <w:rPr>
          <w:rFonts w:ascii="Arial" w:hAnsi="Arial" w:cs="Arial"/>
          <w:sz w:val="24"/>
          <w:szCs w:val="24"/>
        </w:rPr>
        <w:t xml:space="preserve">Ποια ουσία θα χρησιμοποιήσουμε για να ανιχνεύσουμε το άμυλο, τι χρώμα έχει η ουσία  </w:t>
      </w:r>
      <w:r w:rsidRPr="00930476">
        <w:rPr>
          <w:rFonts w:ascii="Arial" w:hAnsi="Arial" w:cs="Arial"/>
          <w:sz w:val="24"/>
          <w:szCs w:val="24"/>
        </w:rPr>
        <w:t>πριν την επαφή της με άμυλο και τι χρώμα έχει μετά την επαφή της με το άμυλο;</w:t>
      </w:r>
    </w:p>
    <w:p w:rsidR="002B4655" w:rsidRDefault="002B4655" w:rsidP="00930476">
      <w:pPr>
        <w:pStyle w:val="ListParagraph"/>
        <w:ind w:left="709" w:right="-143"/>
        <w:rPr>
          <w:rFonts w:ascii="Arial" w:hAnsi="Arial" w:cs="Arial"/>
          <w:sz w:val="24"/>
          <w:szCs w:val="24"/>
        </w:rPr>
      </w:pPr>
      <w:r>
        <w:rPr>
          <w:rFonts w:ascii="Arial" w:hAnsi="Arial" w:cs="Arial"/>
          <w:sz w:val="24"/>
          <w:szCs w:val="24"/>
        </w:rPr>
        <w:t>………………………………………………………………………………………………………....………………………………………………………………………………………………………………………………………………………………………………………………………………</w:t>
      </w:r>
      <w:r w:rsidR="00930476">
        <w:rPr>
          <w:rFonts w:ascii="Arial" w:hAnsi="Arial" w:cs="Arial"/>
          <w:sz w:val="24"/>
          <w:szCs w:val="24"/>
        </w:rPr>
        <w:t>..</w:t>
      </w:r>
    </w:p>
    <w:p w:rsidR="00930476" w:rsidRDefault="00930476" w:rsidP="002B4655">
      <w:pPr>
        <w:pStyle w:val="ListParagraph"/>
        <w:ind w:left="567" w:right="-143"/>
        <w:rPr>
          <w:rFonts w:ascii="Arial" w:hAnsi="Arial" w:cs="Arial"/>
          <w:sz w:val="24"/>
          <w:szCs w:val="24"/>
        </w:rPr>
      </w:pPr>
    </w:p>
    <w:p w:rsidR="00FB2205" w:rsidRDefault="009C60DA" w:rsidP="009C60DA">
      <w:pPr>
        <w:pStyle w:val="ListParagraph"/>
        <w:numPr>
          <w:ilvl w:val="0"/>
          <w:numId w:val="2"/>
        </w:numPr>
        <w:ind w:right="-143"/>
        <w:rPr>
          <w:rFonts w:ascii="Arial" w:hAnsi="Arial" w:cs="Arial"/>
          <w:sz w:val="24"/>
          <w:szCs w:val="24"/>
        </w:rPr>
      </w:pPr>
      <w:r w:rsidRPr="009C60DA">
        <w:rPr>
          <w:rFonts w:ascii="Arial" w:hAnsi="Arial" w:cs="Arial"/>
          <w:sz w:val="24"/>
          <w:szCs w:val="24"/>
        </w:rPr>
        <w:t>Πώς ανιχνεύουμε το άμυλο σε τροφές;</w:t>
      </w:r>
    </w:p>
    <w:p w:rsidR="009C60DA" w:rsidRDefault="009C60DA" w:rsidP="009C60DA">
      <w:pPr>
        <w:pStyle w:val="ListParagraph"/>
        <w:ind w:right="-143"/>
        <w:rPr>
          <w:rFonts w:ascii="Arial" w:hAnsi="Arial" w:cs="Arial"/>
          <w:sz w:val="24"/>
          <w:szCs w:val="24"/>
        </w:rPr>
      </w:pPr>
      <w:r>
        <w:rPr>
          <w:rFonts w:ascii="Arial" w:hAnsi="Arial" w:cs="Arial"/>
          <w:sz w:val="24"/>
          <w:szCs w:val="24"/>
        </w:rPr>
        <w:t>………………………………………………………………………………………………………………………………………………………………………………………………………………</w:t>
      </w:r>
    </w:p>
    <w:p w:rsidR="00820B3A" w:rsidRDefault="00820B3A" w:rsidP="009C60DA">
      <w:pPr>
        <w:pStyle w:val="ListParagraph"/>
        <w:ind w:right="-143"/>
        <w:rPr>
          <w:rFonts w:ascii="Arial" w:hAnsi="Arial" w:cs="Arial"/>
          <w:sz w:val="24"/>
          <w:szCs w:val="24"/>
        </w:rPr>
      </w:pPr>
    </w:p>
    <w:p w:rsidR="007D5F7D" w:rsidRDefault="00B363CE" w:rsidP="007D5F7D">
      <w:pPr>
        <w:pStyle w:val="ListParagraph"/>
        <w:numPr>
          <w:ilvl w:val="0"/>
          <w:numId w:val="2"/>
        </w:numPr>
        <w:ind w:right="-1"/>
        <w:rPr>
          <w:rFonts w:ascii="Arial" w:hAnsi="Arial" w:cs="Arial"/>
          <w:sz w:val="24"/>
          <w:szCs w:val="24"/>
        </w:rPr>
      </w:pPr>
      <w:r>
        <w:rPr>
          <w:rFonts w:ascii="Arial" w:hAnsi="Arial" w:cs="Arial"/>
          <w:sz w:val="24"/>
          <w:szCs w:val="24"/>
        </w:rPr>
        <w:t xml:space="preserve">Να βάλετε </w:t>
      </w:r>
      <w:r w:rsidRPr="00B363CE">
        <w:rPr>
          <w:rFonts w:ascii="Arial" w:hAnsi="Arial" w:cs="Arial"/>
          <w:b/>
          <w:sz w:val="28"/>
          <w:szCs w:val="28"/>
        </w:rPr>
        <w:t>+</w:t>
      </w:r>
      <w:r>
        <w:rPr>
          <w:rFonts w:ascii="Arial" w:hAnsi="Arial" w:cs="Arial"/>
          <w:sz w:val="24"/>
          <w:szCs w:val="24"/>
        </w:rPr>
        <w:t xml:space="preserve"> στις τροφές που περιέχουν άμυλο.</w:t>
      </w:r>
    </w:p>
    <w:p w:rsidR="00B363CE" w:rsidRDefault="00B363CE" w:rsidP="00B363CE">
      <w:pPr>
        <w:pStyle w:val="ListParagraph"/>
        <w:ind w:right="-1"/>
        <w:rPr>
          <w:rFonts w:ascii="Arial" w:hAnsi="Arial" w:cs="Arial"/>
          <w:sz w:val="24"/>
          <w:szCs w:val="24"/>
        </w:rPr>
      </w:pPr>
    </w:p>
    <w:tbl>
      <w:tblPr>
        <w:tblStyle w:val="TableGrid"/>
        <w:tblW w:w="0" w:type="auto"/>
        <w:tblInd w:w="720" w:type="dxa"/>
        <w:tblLook w:val="04A0" w:firstRow="1" w:lastRow="0" w:firstColumn="1" w:lastColumn="0" w:noHBand="0" w:noVBand="1"/>
      </w:tblPr>
      <w:tblGrid>
        <w:gridCol w:w="1334"/>
        <w:gridCol w:w="1309"/>
        <w:gridCol w:w="1360"/>
        <w:gridCol w:w="1394"/>
        <w:gridCol w:w="1388"/>
        <w:gridCol w:w="1375"/>
        <w:gridCol w:w="1400"/>
      </w:tblGrid>
      <w:tr w:rsidR="0051329C" w:rsidTr="00B363CE">
        <w:tc>
          <w:tcPr>
            <w:tcW w:w="1468"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Ψωμί</w:t>
            </w:r>
          </w:p>
        </w:tc>
        <w:tc>
          <w:tcPr>
            <w:tcW w:w="1468"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Ρύζι</w:t>
            </w:r>
          </w:p>
        </w:tc>
        <w:tc>
          <w:tcPr>
            <w:tcW w:w="1468"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Αλεύρι</w:t>
            </w:r>
          </w:p>
        </w:tc>
        <w:tc>
          <w:tcPr>
            <w:tcW w:w="1469"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Χαλούμι</w:t>
            </w:r>
          </w:p>
        </w:tc>
        <w:tc>
          <w:tcPr>
            <w:tcW w:w="1469"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Ζαμπόν</w:t>
            </w:r>
          </w:p>
        </w:tc>
        <w:tc>
          <w:tcPr>
            <w:tcW w:w="1469" w:type="dxa"/>
          </w:tcPr>
          <w:p w:rsidR="00B363CE" w:rsidRDefault="00B363CE" w:rsidP="00B363CE">
            <w:pPr>
              <w:pStyle w:val="ListParagraph"/>
              <w:ind w:left="0" w:right="-1"/>
              <w:rPr>
                <w:rFonts w:ascii="Arial" w:hAnsi="Arial" w:cs="Arial"/>
                <w:sz w:val="24"/>
                <w:szCs w:val="24"/>
              </w:rPr>
            </w:pPr>
            <w:r>
              <w:rPr>
                <w:rFonts w:ascii="Arial" w:hAnsi="Arial" w:cs="Arial"/>
                <w:sz w:val="24"/>
                <w:szCs w:val="24"/>
              </w:rPr>
              <w:t>Πατάτα</w:t>
            </w:r>
          </w:p>
        </w:tc>
        <w:tc>
          <w:tcPr>
            <w:tcW w:w="1469" w:type="dxa"/>
          </w:tcPr>
          <w:p w:rsidR="00B363CE" w:rsidRDefault="00B363CE" w:rsidP="00B363CE">
            <w:pPr>
              <w:pStyle w:val="ListParagraph"/>
              <w:ind w:left="0" w:right="-1"/>
              <w:jc w:val="center"/>
              <w:rPr>
                <w:rFonts w:ascii="Arial" w:hAnsi="Arial" w:cs="Arial"/>
                <w:sz w:val="24"/>
                <w:szCs w:val="24"/>
              </w:rPr>
            </w:pPr>
            <w:r>
              <w:rPr>
                <w:rFonts w:ascii="Arial" w:hAnsi="Arial" w:cs="Arial"/>
                <w:sz w:val="24"/>
                <w:szCs w:val="24"/>
              </w:rPr>
              <w:t>Πράσινο φύλλο</w:t>
            </w:r>
          </w:p>
        </w:tc>
      </w:tr>
      <w:tr w:rsidR="0051329C" w:rsidTr="00B363CE">
        <w:tc>
          <w:tcPr>
            <w:tcW w:w="1468" w:type="dxa"/>
          </w:tcPr>
          <w:p w:rsidR="00B363CE" w:rsidRDefault="00B363CE" w:rsidP="00B363CE">
            <w:pPr>
              <w:pStyle w:val="ListParagraph"/>
              <w:ind w:left="0" w:right="-1"/>
              <w:rPr>
                <w:rFonts w:ascii="Arial" w:hAnsi="Arial" w:cs="Arial"/>
                <w:sz w:val="24"/>
                <w:szCs w:val="24"/>
              </w:rPr>
            </w:pPr>
          </w:p>
          <w:p w:rsidR="0051329C" w:rsidRDefault="0051329C" w:rsidP="00B363CE">
            <w:pPr>
              <w:pStyle w:val="ListParagraph"/>
              <w:ind w:left="0" w:right="-1"/>
              <w:rPr>
                <w:rFonts w:ascii="Arial" w:hAnsi="Arial" w:cs="Arial"/>
                <w:sz w:val="24"/>
                <w:szCs w:val="24"/>
              </w:rPr>
            </w:pPr>
          </w:p>
        </w:tc>
        <w:tc>
          <w:tcPr>
            <w:tcW w:w="1468" w:type="dxa"/>
          </w:tcPr>
          <w:p w:rsidR="00B363CE" w:rsidRDefault="00B363CE" w:rsidP="00B363CE">
            <w:pPr>
              <w:pStyle w:val="ListParagraph"/>
              <w:ind w:left="0" w:right="-1"/>
              <w:rPr>
                <w:rFonts w:ascii="Arial" w:hAnsi="Arial" w:cs="Arial"/>
                <w:sz w:val="24"/>
                <w:szCs w:val="24"/>
              </w:rPr>
            </w:pPr>
          </w:p>
        </w:tc>
        <w:tc>
          <w:tcPr>
            <w:tcW w:w="1468" w:type="dxa"/>
          </w:tcPr>
          <w:p w:rsidR="00B363CE" w:rsidRDefault="00B363CE" w:rsidP="00B363CE">
            <w:pPr>
              <w:pStyle w:val="ListParagraph"/>
              <w:ind w:left="0" w:right="-1"/>
              <w:rPr>
                <w:rFonts w:ascii="Arial" w:hAnsi="Arial" w:cs="Arial"/>
                <w:sz w:val="24"/>
                <w:szCs w:val="24"/>
              </w:rPr>
            </w:pPr>
          </w:p>
        </w:tc>
        <w:tc>
          <w:tcPr>
            <w:tcW w:w="1469" w:type="dxa"/>
          </w:tcPr>
          <w:p w:rsidR="00B363CE" w:rsidRDefault="00B363CE" w:rsidP="00B363CE">
            <w:pPr>
              <w:pStyle w:val="ListParagraph"/>
              <w:ind w:left="0" w:right="-1"/>
              <w:rPr>
                <w:rFonts w:ascii="Arial" w:hAnsi="Arial" w:cs="Arial"/>
                <w:sz w:val="24"/>
                <w:szCs w:val="24"/>
              </w:rPr>
            </w:pPr>
          </w:p>
        </w:tc>
        <w:tc>
          <w:tcPr>
            <w:tcW w:w="1469" w:type="dxa"/>
          </w:tcPr>
          <w:p w:rsidR="00B363CE" w:rsidRDefault="00B363CE" w:rsidP="00B363CE">
            <w:pPr>
              <w:pStyle w:val="ListParagraph"/>
              <w:ind w:left="0" w:right="-1"/>
              <w:rPr>
                <w:rFonts w:ascii="Arial" w:hAnsi="Arial" w:cs="Arial"/>
                <w:sz w:val="24"/>
                <w:szCs w:val="24"/>
              </w:rPr>
            </w:pPr>
          </w:p>
        </w:tc>
        <w:tc>
          <w:tcPr>
            <w:tcW w:w="1469" w:type="dxa"/>
          </w:tcPr>
          <w:p w:rsidR="00B363CE" w:rsidRDefault="00B363CE" w:rsidP="00B363CE">
            <w:pPr>
              <w:pStyle w:val="ListParagraph"/>
              <w:ind w:left="0" w:right="-1"/>
              <w:rPr>
                <w:rFonts w:ascii="Arial" w:hAnsi="Arial" w:cs="Arial"/>
                <w:sz w:val="24"/>
                <w:szCs w:val="24"/>
              </w:rPr>
            </w:pPr>
          </w:p>
        </w:tc>
        <w:tc>
          <w:tcPr>
            <w:tcW w:w="1469" w:type="dxa"/>
          </w:tcPr>
          <w:p w:rsidR="00B363CE" w:rsidRDefault="00B363CE" w:rsidP="00B363CE">
            <w:pPr>
              <w:pStyle w:val="ListParagraph"/>
              <w:ind w:left="0" w:right="-1"/>
              <w:rPr>
                <w:rFonts w:ascii="Arial" w:hAnsi="Arial" w:cs="Arial"/>
                <w:sz w:val="24"/>
                <w:szCs w:val="24"/>
              </w:rPr>
            </w:pPr>
          </w:p>
        </w:tc>
      </w:tr>
    </w:tbl>
    <w:p w:rsidR="0051329C" w:rsidRDefault="0051329C" w:rsidP="0051329C">
      <w:pPr>
        <w:ind w:right="-1"/>
        <w:rPr>
          <w:rFonts w:ascii="Arial" w:hAnsi="Arial" w:cs="Arial"/>
          <w:sz w:val="24"/>
          <w:szCs w:val="24"/>
        </w:rPr>
      </w:pPr>
    </w:p>
    <w:p w:rsidR="0051329C" w:rsidRPr="0051329C" w:rsidRDefault="0051329C" w:rsidP="0051329C">
      <w:pPr>
        <w:pStyle w:val="ListParagraph"/>
        <w:numPr>
          <w:ilvl w:val="0"/>
          <w:numId w:val="2"/>
        </w:numPr>
        <w:rPr>
          <w:rFonts w:ascii="Arial" w:hAnsi="Arial" w:cs="Arial"/>
          <w:sz w:val="24"/>
          <w:szCs w:val="24"/>
        </w:rPr>
      </w:pPr>
      <w:r w:rsidRPr="0051329C">
        <w:rPr>
          <w:rFonts w:ascii="Arial" w:hAnsi="Arial" w:cs="Arial"/>
          <w:sz w:val="24"/>
          <w:szCs w:val="24"/>
        </w:rPr>
        <w:t>Να περιγράψετε τα στάδια αποχρωματισμού του φύλλου</w:t>
      </w:r>
    </w:p>
    <w:p w:rsidR="00820B3A" w:rsidRDefault="00820B3A" w:rsidP="0051329C">
      <w:pPr>
        <w:ind w:right="-1"/>
        <w:rPr>
          <w:rFonts w:ascii="Arial" w:hAnsi="Arial" w:cs="Arial"/>
          <w:sz w:val="24"/>
          <w:szCs w:val="24"/>
        </w:rPr>
      </w:pPr>
      <w:r>
        <w:rPr>
          <w:rFonts w:ascii="Arial" w:hAnsi="Arial" w:cs="Arial"/>
          <w:noProof/>
          <w:sz w:val="24"/>
          <w:szCs w:val="24"/>
          <w:lang w:eastAsia="el-GR"/>
        </w:rPr>
        <w:drawing>
          <wp:anchor distT="0" distB="0" distL="114300" distR="114300" simplePos="0" relativeHeight="251659264" behindDoc="0" locked="0" layoutInCell="1" allowOverlap="1" wp14:anchorId="5B35755C" wp14:editId="2CE42A1B">
            <wp:simplePos x="0" y="0"/>
            <wp:positionH relativeFrom="column">
              <wp:posOffset>-163830</wp:posOffset>
            </wp:positionH>
            <wp:positionV relativeFrom="paragraph">
              <wp:posOffset>185420</wp:posOffset>
            </wp:positionV>
            <wp:extent cx="1874520" cy="14243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0B3A" w:rsidRDefault="0051329C" w:rsidP="0051329C">
      <w:pPr>
        <w:ind w:right="-1"/>
        <w:rPr>
          <w:rFonts w:ascii="Arial" w:hAnsi="Arial" w:cs="Arial"/>
          <w:sz w:val="24"/>
          <w:szCs w:val="24"/>
        </w:rPr>
      </w:pPr>
      <w:r>
        <w:rPr>
          <w:rFonts w:ascii="Arial" w:hAnsi="Arial" w:cs="Arial"/>
          <w:sz w:val="24"/>
          <w:szCs w:val="24"/>
        </w:rPr>
        <w:t>…………………………………………………………………………………………………………………………………………………………</w:t>
      </w:r>
    </w:p>
    <w:p w:rsidR="00E957D6" w:rsidRDefault="00E957D6" w:rsidP="0051329C">
      <w:pPr>
        <w:ind w:right="-1"/>
        <w:rPr>
          <w:rFonts w:ascii="Arial" w:hAnsi="Arial" w:cs="Arial"/>
          <w:sz w:val="24"/>
          <w:szCs w:val="24"/>
        </w:rPr>
      </w:pPr>
      <w:r>
        <w:rPr>
          <w:rFonts w:ascii="Arial" w:hAnsi="Arial" w:cs="Arial"/>
          <w:sz w:val="24"/>
          <w:szCs w:val="24"/>
        </w:rPr>
        <w:lastRenderedPageBreak/>
        <w:t>Τι επιτυγχάνουμε με το βράσιμο του φύλλου;</w:t>
      </w:r>
    </w:p>
    <w:p w:rsidR="0051329C" w:rsidRDefault="00E957D6" w:rsidP="0051329C">
      <w:pPr>
        <w:ind w:right="-1"/>
        <w:rPr>
          <w:rFonts w:ascii="Arial" w:hAnsi="Arial" w:cs="Arial"/>
          <w:sz w:val="24"/>
          <w:szCs w:val="24"/>
        </w:rPr>
      </w:pPr>
      <w:r>
        <w:rPr>
          <w:rFonts w:ascii="Arial" w:hAnsi="Arial" w:cs="Arial"/>
          <w:sz w:val="24"/>
          <w:szCs w:val="24"/>
        </w:rPr>
        <w:t>……………………………………………………………………………………………………………………………………………………………</w:t>
      </w:r>
      <w:r w:rsidR="00820B3A">
        <w:rPr>
          <w:rFonts w:ascii="Arial" w:hAnsi="Arial" w:cs="Arial"/>
          <w:sz w:val="24"/>
          <w:szCs w:val="24"/>
        </w:rPr>
        <w:t>…………………………………………………………</w:t>
      </w:r>
      <w:r>
        <w:rPr>
          <w:rFonts w:ascii="Arial" w:hAnsi="Arial" w:cs="Arial"/>
          <w:sz w:val="24"/>
          <w:szCs w:val="24"/>
        </w:rPr>
        <w:t>…</w:t>
      </w:r>
    </w:p>
    <w:p w:rsidR="00733BE0" w:rsidRDefault="00820B3A" w:rsidP="0051329C">
      <w:pPr>
        <w:ind w:right="-1"/>
        <w:rPr>
          <w:rFonts w:ascii="Arial" w:hAnsi="Arial" w:cs="Arial"/>
          <w:sz w:val="24"/>
          <w:szCs w:val="24"/>
        </w:rPr>
      </w:pPr>
      <w:r>
        <w:rPr>
          <w:rFonts w:ascii="Arial" w:hAnsi="Arial" w:cs="Arial"/>
          <w:noProof/>
          <w:sz w:val="24"/>
          <w:szCs w:val="24"/>
          <w:lang w:eastAsia="el-GR"/>
        </w:rPr>
        <w:drawing>
          <wp:anchor distT="0" distB="0" distL="114300" distR="114300" simplePos="0" relativeHeight="251660288" behindDoc="0" locked="0" layoutInCell="1" allowOverlap="1" wp14:anchorId="7C272399" wp14:editId="048DA95C">
            <wp:simplePos x="0" y="0"/>
            <wp:positionH relativeFrom="column">
              <wp:posOffset>-370840</wp:posOffset>
            </wp:positionH>
            <wp:positionV relativeFrom="paragraph">
              <wp:posOffset>248920</wp:posOffset>
            </wp:positionV>
            <wp:extent cx="1869440" cy="18815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44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97A" w:rsidRDefault="00733BE0" w:rsidP="0051329C">
      <w:pPr>
        <w:ind w:right="-1"/>
        <w:rPr>
          <w:rFonts w:ascii="Arial" w:hAnsi="Arial" w:cs="Arial"/>
          <w:sz w:val="24"/>
          <w:szCs w:val="24"/>
        </w:rPr>
      </w:pPr>
      <w:r>
        <w:rPr>
          <w:rFonts w:ascii="Arial" w:hAnsi="Arial" w:cs="Arial"/>
          <w:sz w:val="24"/>
          <w:szCs w:val="24"/>
        </w:rPr>
        <w:t>……………………………………………………………………………………………………………………………………………………………………</w:t>
      </w:r>
    </w:p>
    <w:p w:rsidR="00D0297A" w:rsidRDefault="00D0297A" w:rsidP="0051329C">
      <w:pPr>
        <w:ind w:right="-1"/>
        <w:rPr>
          <w:rFonts w:ascii="Arial" w:hAnsi="Arial" w:cs="Arial"/>
          <w:sz w:val="24"/>
          <w:szCs w:val="24"/>
        </w:rPr>
      </w:pPr>
      <w:r>
        <w:rPr>
          <w:rFonts w:ascii="Arial" w:hAnsi="Arial" w:cs="Arial"/>
          <w:sz w:val="24"/>
          <w:szCs w:val="24"/>
        </w:rPr>
        <w:t>Γιατί ο λύχνος πρέπει να σβήσει;</w:t>
      </w:r>
    </w:p>
    <w:p w:rsidR="00D0297A" w:rsidRDefault="00897728" w:rsidP="0051329C">
      <w:pPr>
        <w:ind w:right="-1"/>
        <w:rPr>
          <w:rFonts w:ascii="Arial" w:hAnsi="Arial" w:cs="Arial"/>
          <w:sz w:val="24"/>
          <w:szCs w:val="24"/>
        </w:rPr>
      </w:pPr>
      <w:r>
        <w:rPr>
          <w:rFonts w:ascii="Arial" w:hAnsi="Arial" w:cs="Arial"/>
          <w:sz w:val="24"/>
          <w:szCs w:val="24"/>
        </w:rPr>
        <w:t>…</w:t>
      </w:r>
      <w:r w:rsidR="00733BE0">
        <w:rPr>
          <w:rFonts w:ascii="Arial" w:hAnsi="Arial" w:cs="Arial"/>
          <w:sz w:val="24"/>
          <w:szCs w:val="24"/>
        </w:rPr>
        <w:t>……………………………………………………………………………</w:t>
      </w:r>
      <w:r w:rsidR="00E957D6">
        <w:rPr>
          <w:rFonts w:ascii="Arial" w:hAnsi="Arial" w:cs="Arial"/>
          <w:sz w:val="24"/>
          <w:szCs w:val="24"/>
        </w:rPr>
        <w:t>.</w:t>
      </w:r>
    </w:p>
    <w:p w:rsidR="002F2C3D" w:rsidRDefault="002F2C3D" w:rsidP="0051329C">
      <w:pPr>
        <w:ind w:right="-1"/>
        <w:rPr>
          <w:rFonts w:ascii="Arial" w:hAnsi="Arial" w:cs="Arial"/>
          <w:sz w:val="24"/>
          <w:szCs w:val="24"/>
        </w:rPr>
      </w:pPr>
      <w:r w:rsidRPr="002F2C3D">
        <w:rPr>
          <w:rFonts w:ascii="Arial" w:hAnsi="Arial" w:cs="Arial"/>
          <w:sz w:val="24"/>
          <w:szCs w:val="24"/>
        </w:rPr>
        <w:t>Για ποιο λόγο απομακρύνουμε τη χλωροφύλλη από το φύλλο στο συγκεκριμένο πείραμα;</w:t>
      </w:r>
      <w:r>
        <w:rPr>
          <w:rFonts w:ascii="Arial" w:hAnsi="Arial" w:cs="Arial"/>
          <w:sz w:val="24"/>
          <w:szCs w:val="24"/>
        </w:rPr>
        <w:t xml:space="preserve">                                    …………………………………………………………………………………</w:t>
      </w:r>
    </w:p>
    <w:p w:rsidR="00E957D6" w:rsidRDefault="002F2C3D" w:rsidP="0051329C">
      <w:pPr>
        <w:ind w:right="-1"/>
        <w:rPr>
          <w:rFonts w:ascii="Arial" w:hAnsi="Arial" w:cs="Arial"/>
          <w:sz w:val="24"/>
          <w:szCs w:val="24"/>
        </w:rPr>
      </w:pPr>
      <w:r>
        <w:rPr>
          <w:rFonts w:ascii="Arial" w:hAnsi="Arial" w:cs="Arial"/>
          <w:noProof/>
          <w:sz w:val="24"/>
          <w:szCs w:val="24"/>
          <w:lang w:eastAsia="el-GR"/>
        </w:rPr>
        <w:drawing>
          <wp:anchor distT="0" distB="0" distL="114300" distR="114300" simplePos="0" relativeHeight="251661312" behindDoc="0" locked="0" layoutInCell="1" allowOverlap="1" wp14:anchorId="5703BEFC" wp14:editId="45C2A58F">
            <wp:simplePos x="0" y="0"/>
            <wp:positionH relativeFrom="column">
              <wp:posOffset>-260350</wp:posOffset>
            </wp:positionH>
            <wp:positionV relativeFrom="paragraph">
              <wp:posOffset>68580</wp:posOffset>
            </wp:positionV>
            <wp:extent cx="1608455" cy="11779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8455" cy="1177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728" w:rsidRDefault="00897728" w:rsidP="0051329C">
      <w:pPr>
        <w:ind w:right="-1"/>
        <w:rPr>
          <w:rFonts w:ascii="Arial" w:hAnsi="Arial" w:cs="Arial"/>
          <w:sz w:val="24"/>
          <w:szCs w:val="24"/>
        </w:rPr>
      </w:pPr>
      <w:r>
        <w:rPr>
          <w:rFonts w:ascii="Arial" w:hAnsi="Arial" w:cs="Arial"/>
          <w:sz w:val="24"/>
          <w:szCs w:val="24"/>
        </w:rPr>
        <w:t>……………………………………………………………………………………………………………………………………………………………………………………………………………………………………………………</w:t>
      </w:r>
      <w:r w:rsidR="00820B3A">
        <w:rPr>
          <w:rFonts w:ascii="Arial" w:hAnsi="Arial" w:cs="Arial"/>
          <w:sz w:val="24"/>
          <w:szCs w:val="24"/>
        </w:rPr>
        <w:t>………</w:t>
      </w:r>
      <w:r>
        <w:rPr>
          <w:rFonts w:ascii="Arial" w:hAnsi="Arial" w:cs="Arial"/>
          <w:sz w:val="24"/>
          <w:szCs w:val="24"/>
        </w:rPr>
        <w:t>…</w:t>
      </w:r>
    </w:p>
    <w:p w:rsidR="00897728" w:rsidRDefault="00897728" w:rsidP="0051329C">
      <w:pPr>
        <w:ind w:right="-1"/>
        <w:rPr>
          <w:rFonts w:ascii="Arial" w:hAnsi="Arial" w:cs="Arial"/>
          <w:sz w:val="24"/>
          <w:szCs w:val="24"/>
        </w:rPr>
      </w:pPr>
    </w:p>
    <w:p w:rsidR="00897728" w:rsidRDefault="00D0297A" w:rsidP="0051329C">
      <w:pPr>
        <w:ind w:right="-1"/>
        <w:rPr>
          <w:rFonts w:ascii="Arial" w:hAnsi="Arial" w:cs="Arial"/>
          <w:sz w:val="24"/>
          <w:szCs w:val="24"/>
        </w:rPr>
      </w:pPr>
      <w:r>
        <w:rPr>
          <w:rFonts w:ascii="Arial" w:hAnsi="Arial" w:cs="Arial"/>
          <w:noProof/>
          <w:sz w:val="24"/>
          <w:szCs w:val="24"/>
          <w:lang w:eastAsia="el-GR"/>
        </w:rPr>
        <w:drawing>
          <wp:anchor distT="0" distB="0" distL="114300" distR="114300" simplePos="0" relativeHeight="251662336" behindDoc="0" locked="0" layoutInCell="1" allowOverlap="1" wp14:anchorId="205FA8DF" wp14:editId="10DE2897">
            <wp:simplePos x="0" y="0"/>
            <wp:positionH relativeFrom="column">
              <wp:posOffset>-161925</wp:posOffset>
            </wp:positionH>
            <wp:positionV relativeFrom="paragraph">
              <wp:posOffset>91440</wp:posOffset>
            </wp:positionV>
            <wp:extent cx="1659890" cy="15735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9890" cy="157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728">
        <w:rPr>
          <w:rFonts w:ascii="Arial" w:hAnsi="Arial" w:cs="Arial"/>
          <w:sz w:val="24"/>
          <w:szCs w:val="24"/>
        </w:rPr>
        <w:t>…………………………………………………………………………………………………………………………………………………………………</w:t>
      </w:r>
      <w:r w:rsidR="002F2C3D">
        <w:rPr>
          <w:rFonts w:ascii="Arial" w:hAnsi="Arial" w:cs="Arial"/>
          <w:sz w:val="24"/>
          <w:szCs w:val="24"/>
        </w:rPr>
        <w:t>...</w:t>
      </w:r>
    </w:p>
    <w:p w:rsidR="00D0297A" w:rsidRDefault="00D0297A" w:rsidP="0051329C">
      <w:pPr>
        <w:ind w:right="-1"/>
        <w:rPr>
          <w:rFonts w:ascii="Arial" w:hAnsi="Arial" w:cs="Arial"/>
          <w:sz w:val="24"/>
          <w:szCs w:val="24"/>
        </w:rPr>
      </w:pPr>
      <w:r>
        <w:rPr>
          <w:rFonts w:ascii="Arial" w:hAnsi="Arial" w:cs="Arial"/>
          <w:sz w:val="24"/>
          <w:szCs w:val="24"/>
        </w:rPr>
        <w:t>Γιατί βάζουμε σταγόνες διαλύματος ιωδίου και σε ένα πράσινο φύλλο μη αποχρωματισμένο;</w:t>
      </w:r>
    </w:p>
    <w:p w:rsidR="00D0297A" w:rsidRDefault="00D0297A" w:rsidP="0051329C">
      <w:pPr>
        <w:ind w:right="-1"/>
        <w:rPr>
          <w:rFonts w:ascii="Arial" w:hAnsi="Arial" w:cs="Arial"/>
          <w:sz w:val="24"/>
          <w:szCs w:val="24"/>
        </w:rPr>
      </w:pPr>
      <w:r>
        <w:rPr>
          <w:rFonts w:ascii="Arial" w:hAnsi="Arial" w:cs="Arial"/>
          <w:sz w:val="24"/>
          <w:szCs w:val="24"/>
        </w:rPr>
        <w:t>………………………………………………………………………………</w:t>
      </w:r>
    </w:p>
    <w:p w:rsidR="0051329C" w:rsidRDefault="0051329C" w:rsidP="0051329C">
      <w:pPr>
        <w:ind w:right="-1"/>
        <w:rPr>
          <w:rFonts w:ascii="Arial" w:hAnsi="Arial" w:cs="Arial"/>
          <w:sz w:val="24"/>
          <w:szCs w:val="24"/>
        </w:rPr>
      </w:pPr>
    </w:p>
    <w:p w:rsidR="0051329C" w:rsidRDefault="002B264E" w:rsidP="00D0297A">
      <w:pPr>
        <w:pStyle w:val="ListParagraph"/>
        <w:numPr>
          <w:ilvl w:val="0"/>
          <w:numId w:val="2"/>
        </w:numPr>
        <w:ind w:right="-1"/>
        <w:rPr>
          <w:rFonts w:ascii="Arial" w:hAnsi="Arial" w:cs="Arial"/>
          <w:sz w:val="24"/>
          <w:szCs w:val="24"/>
        </w:rPr>
      </w:pPr>
      <w:r>
        <w:rPr>
          <w:rFonts w:ascii="Arial" w:hAnsi="Arial" w:cs="Arial"/>
          <w:sz w:val="24"/>
          <w:szCs w:val="24"/>
        </w:rPr>
        <w:t>Πότε πρέπει να βγάζουμε τα φυτά έξω από το δωμάτιό μας, κατά τη διάρκεια της ημέρας ή της νύχτας και γιατί;</w:t>
      </w:r>
    </w:p>
    <w:p w:rsidR="002B264E" w:rsidRDefault="002B264E" w:rsidP="002B264E">
      <w:pPr>
        <w:pStyle w:val="ListParagraph"/>
        <w:ind w:right="-1"/>
        <w:rPr>
          <w:rFonts w:ascii="Arial" w:hAnsi="Arial" w:cs="Arial"/>
          <w:sz w:val="24"/>
          <w:szCs w:val="24"/>
        </w:rPr>
      </w:pPr>
      <w:r>
        <w:rPr>
          <w:rFonts w:ascii="Arial" w:hAnsi="Arial" w:cs="Arial"/>
          <w:sz w:val="24"/>
          <w:szCs w:val="24"/>
        </w:rPr>
        <w:t>…………………………………………………………………………………………………………………………………………………………………………………………………………………………………………………………………………………………………………………………………………………………………………………………………………………….</w:t>
      </w:r>
    </w:p>
    <w:p w:rsidR="00EA6CF6" w:rsidRDefault="00EA6CF6" w:rsidP="002B264E">
      <w:pPr>
        <w:pStyle w:val="ListParagraph"/>
        <w:ind w:right="-1"/>
        <w:rPr>
          <w:rFonts w:ascii="Arial" w:hAnsi="Arial" w:cs="Arial"/>
          <w:sz w:val="24"/>
          <w:szCs w:val="24"/>
        </w:rPr>
      </w:pPr>
    </w:p>
    <w:p w:rsidR="00A3308E" w:rsidRDefault="006D15F3" w:rsidP="00A3308E">
      <w:pPr>
        <w:pStyle w:val="ListParagraph"/>
        <w:numPr>
          <w:ilvl w:val="0"/>
          <w:numId w:val="2"/>
        </w:numPr>
        <w:ind w:right="-1"/>
        <w:rPr>
          <w:rFonts w:ascii="Arial" w:hAnsi="Arial" w:cs="Arial"/>
          <w:sz w:val="24"/>
          <w:szCs w:val="24"/>
        </w:rPr>
      </w:pPr>
      <w:r>
        <w:rPr>
          <w:rFonts w:ascii="Arial" w:hAnsi="Arial" w:cs="Arial"/>
          <w:sz w:val="24"/>
          <w:szCs w:val="24"/>
        </w:rPr>
        <w:t>Σε ποια μέρη του το φυτό, ρίζα, βλαστό ,φύλλα μπορεί να κάνει τη λειτουργία της φωτοσύνθεσης και γιατί;</w:t>
      </w:r>
    </w:p>
    <w:p w:rsidR="006D15F3" w:rsidRDefault="006D15F3" w:rsidP="006D15F3">
      <w:pPr>
        <w:pStyle w:val="ListParagraph"/>
        <w:numPr>
          <w:ilvl w:val="0"/>
          <w:numId w:val="3"/>
        </w:numPr>
        <w:ind w:right="-1"/>
        <w:rPr>
          <w:rFonts w:ascii="Arial" w:hAnsi="Arial" w:cs="Arial"/>
          <w:sz w:val="24"/>
          <w:szCs w:val="24"/>
        </w:rPr>
      </w:pPr>
      <w:r>
        <w:rPr>
          <w:rFonts w:ascii="Arial" w:hAnsi="Arial" w:cs="Arial"/>
          <w:sz w:val="24"/>
          <w:szCs w:val="24"/>
        </w:rPr>
        <w:t>Στη ρίζα ……………………………………………………………………………………</w:t>
      </w:r>
    </w:p>
    <w:p w:rsidR="006D15F3" w:rsidRDefault="006D15F3" w:rsidP="006D15F3">
      <w:pPr>
        <w:pStyle w:val="ListParagraph"/>
        <w:numPr>
          <w:ilvl w:val="0"/>
          <w:numId w:val="3"/>
        </w:numPr>
        <w:ind w:right="-1"/>
        <w:rPr>
          <w:rFonts w:ascii="Arial" w:hAnsi="Arial" w:cs="Arial"/>
          <w:sz w:val="24"/>
          <w:szCs w:val="24"/>
        </w:rPr>
      </w:pPr>
      <w:r>
        <w:rPr>
          <w:rFonts w:ascii="Arial" w:hAnsi="Arial" w:cs="Arial"/>
          <w:sz w:val="24"/>
          <w:szCs w:val="24"/>
        </w:rPr>
        <w:t>Στο βλαστό ………………………………………………………………………………..</w:t>
      </w:r>
    </w:p>
    <w:p w:rsidR="00DD19E6" w:rsidRPr="006F2450" w:rsidRDefault="006D15F3" w:rsidP="006F2450">
      <w:pPr>
        <w:pStyle w:val="ListParagraph"/>
        <w:numPr>
          <w:ilvl w:val="0"/>
          <w:numId w:val="3"/>
        </w:numPr>
        <w:ind w:right="-1"/>
        <w:rPr>
          <w:rFonts w:ascii="Arial" w:hAnsi="Arial" w:cs="Arial"/>
          <w:sz w:val="24"/>
          <w:szCs w:val="24"/>
        </w:rPr>
      </w:pPr>
      <w:r>
        <w:rPr>
          <w:rFonts w:ascii="Arial" w:hAnsi="Arial" w:cs="Arial"/>
          <w:sz w:val="24"/>
          <w:szCs w:val="24"/>
        </w:rPr>
        <w:t>Στο φύλλο …………………………………………………………………………………</w:t>
      </w:r>
    </w:p>
    <w:p w:rsidR="00EA6CF6" w:rsidRDefault="00EA6CF6" w:rsidP="00EA6CF6">
      <w:pPr>
        <w:pStyle w:val="ListParagraph"/>
        <w:ind w:left="1440" w:right="-1"/>
        <w:rPr>
          <w:rFonts w:ascii="Arial" w:hAnsi="Arial" w:cs="Arial"/>
          <w:sz w:val="24"/>
          <w:szCs w:val="24"/>
        </w:rPr>
      </w:pPr>
    </w:p>
    <w:p w:rsidR="00EA6CF6" w:rsidRPr="00EA6CF6" w:rsidRDefault="00EA6CF6" w:rsidP="00EA6CF6">
      <w:pPr>
        <w:pStyle w:val="ListParagraph"/>
        <w:numPr>
          <w:ilvl w:val="0"/>
          <w:numId w:val="2"/>
        </w:numPr>
        <w:jc w:val="both"/>
        <w:rPr>
          <w:rFonts w:ascii="Arial" w:hAnsi="Arial" w:cs="Arial"/>
          <w:sz w:val="24"/>
          <w:szCs w:val="24"/>
        </w:rPr>
      </w:pPr>
      <w:r w:rsidRPr="00EA6CF6">
        <w:rPr>
          <w:rFonts w:ascii="Arial" w:hAnsi="Arial" w:cs="Arial"/>
          <w:sz w:val="24"/>
          <w:szCs w:val="24"/>
        </w:rPr>
        <w:lastRenderedPageBreak/>
        <w:t xml:space="preserve">Οι πιο κάτω εικόνες δείχνουν τρία φυτά που βρίσκονται σε </w:t>
      </w:r>
      <w:r w:rsidRPr="00EA6CF6">
        <w:rPr>
          <w:rFonts w:ascii="Arial" w:hAnsi="Arial" w:cs="Arial"/>
          <w:b/>
          <w:sz w:val="24"/>
          <w:szCs w:val="24"/>
        </w:rPr>
        <w:t>διαφορετικές συνθήκες</w:t>
      </w:r>
      <w:r w:rsidRPr="00EA6CF6">
        <w:rPr>
          <w:rFonts w:ascii="Arial" w:hAnsi="Arial" w:cs="Arial"/>
          <w:sz w:val="24"/>
          <w:szCs w:val="24"/>
        </w:rPr>
        <w:t>.</w:t>
      </w:r>
    </w:p>
    <w:p w:rsidR="00EA6CF6" w:rsidRPr="00EA6CF6" w:rsidRDefault="00EA6CF6" w:rsidP="00EA6CF6">
      <w:pPr>
        <w:rPr>
          <w:rFonts w:ascii="Arial" w:hAnsi="Arial" w:cs="Arial"/>
          <w:sz w:val="24"/>
          <w:szCs w:val="24"/>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2777"/>
        <w:gridCol w:w="3836"/>
      </w:tblGrid>
      <w:tr w:rsidR="00EA6CF6" w:rsidRPr="00EA6CF6" w:rsidTr="00344987">
        <w:trPr>
          <w:trHeight w:val="2982"/>
          <w:jc w:val="center"/>
        </w:trPr>
        <w:tc>
          <w:tcPr>
            <w:tcW w:w="3768" w:type="dxa"/>
            <w:shd w:val="clear" w:color="auto" w:fill="auto"/>
          </w:tcPr>
          <w:p w:rsidR="00EA6CF6" w:rsidRPr="00EA6CF6" w:rsidRDefault="00EA6CF6" w:rsidP="00344987">
            <w:pPr>
              <w:rPr>
                <w:rFonts w:ascii="Arial" w:hAnsi="Arial" w:cs="Arial"/>
                <w:sz w:val="24"/>
                <w:szCs w:val="24"/>
              </w:rPr>
            </w:pPr>
            <w:r w:rsidRPr="00EA6CF6">
              <w:rPr>
                <w:noProof/>
                <w:sz w:val="24"/>
                <w:szCs w:val="24"/>
                <w:lang w:eastAsia="el-GR"/>
              </w:rPr>
              <w:drawing>
                <wp:anchor distT="0" distB="0" distL="114300" distR="114300" simplePos="0" relativeHeight="251664384" behindDoc="0" locked="0" layoutInCell="1" allowOverlap="1" wp14:anchorId="217238CE" wp14:editId="35F9F879">
                  <wp:simplePos x="0" y="0"/>
                  <wp:positionH relativeFrom="column">
                    <wp:posOffset>267970</wp:posOffset>
                  </wp:positionH>
                  <wp:positionV relativeFrom="paragraph">
                    <wp:posOffset>87630</wp:posOffset>
                  </wp:positionV>
                  <wp:extent cx="1754505" cy="11830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4505" cy="11830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77" w:type="dxa"/>
            <w:shd w:val="clear" w:color="auto" w:fill="auto"/>
          </w:tcPr>
          <w:p w:rsidR="00EA6CF6" w:rsidRPr="00EA6CF6" w:rsidRDefault="00EA6CF6" w:rsidP="00344987">
            <w:pPr>
              <w:rPr>
                <w:rFonts w:ascii="Arial" w:hAnsi="Arial" w:cs="Arial"/>
                <w:sz w:val="24"/>
                <w:szCs w:val="24"/>
              </w:rPr>
            </w:pPr>
            <w:r w:rsidRPr="00EA6CF6">
              <w:rPr>
                <w:noProof/>
                <w:sz w:val="24"/>
                <w:szCs w:val="24"/>
                <w:lang w:eastAsia="el-GR"/>
              </w:rPr>
              <w:drawing>
                <wp:anchor distT="0" distB="0" distL="114300" distR="114300" simplePos="0" relativeHeight="251665408" behindDoc="0" locked="0" layoutInCell="1" allowOverlap="1" wp14:anchorId="51BE184A" wp14:editId="04B6C307">
                  <wp:simplePos x="0" y="0"/>
                  <wp:positionH relativeFrom="column">
                    <wp:posOffset>177165</wp:posOffset>
                  </wp:positionH>
                  <wp:positionV relativeFrom="paragraph">
                    <wp:posOffset>42545</wp:posOffset>
                  </wp:positionV>
                  <wp:extent cx="1381125" cy="1367155"/>
                  <wp:effectExtent l="0" t="0" r="9525"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67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CF6">
              <w:rPr>
                <w:noProof/>
                <w:sz w:val="24"/>
                <w:szCs w:val="24"/>
                <w:lang w:eastAsia="el-GR"/>
              </w:rPr>
              <mc:AlternateContent>
                <mc:Choice Requires="wps">
                  <w:drawing>
                    <wp:anchor distT="0" distB="0" distL="114300" distR="114300" simplePos="0" relativeHeight="251666432" behindDoc="0" locked="0" layoutInCell="1" allowOverlap="1" wp14:anchorId="7264857C" wp14:editId="1561CAC1">
                      <wp:simplePos x="0" y="0"/>
                      <wp:positionH relativeFrom="column">
                        <wp:posOffset>93345</wp:posOffset>
                      </wp:positionH>
                      <wp:positionV relativeFrom="paragraph">
                        <wp:posOffset>245745</wp:posOffset>
                      </wp:positionV>
                      <wp:extent cx="76200" cy="104775"/>
                      <wp:effectExtent l="0" t="0" r="0" b="952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047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A8750F" id="Rectangle 125" o:spid="_x0000_s1026" style="position:absolute;margin-left:7.35pt;margin-top:19.35pt;width:6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" fillcolor="window" stroked="f" strokeweight="1pt">
                      <v:path arrowok="t"/>
                    </v:rect>
                  </w:pict>
                </mc:Fallback>
              </mc:AlternateContent>
            </w:r>
          </w:p>
        </w:tc>
        <w:tc>
          <w:tcPr>
            <w:tcW w:w="3836" w:type="dxa"/>
            <w:shd w:val="clear" w:color="auto" w:fill="auto"/>
          </w:tcPr>
          <w:p w:rsidR="00EA6CF6" w:rsidRPr="00EA6CF6" w:rsidRDefault="00EA6CF6" w:rsidP="00344987">
            <w:pPr>
              <w:rPr>
                <w:rFonts w:ascii="Arial" w:hAnsi="Arial" w:cs="Arial"/>
                <w:sz w:val="24"/>
                <w:szCs w:val="24"/>
              </w:rPr>
            </w:pPr>
          </w:p>
          <w:p w:rsidR="00EA6CF6" w:rsidRPr="00EA6CF6" w:rsidRDefault="00EA6CF6" w:rsidP="00344987">
            <w:pPr>
              <w:rPr>
                <w:rFonts w:ascii="Arial" w:hAnsi="Arial" w:cs="Arial"/>
                <w:sz w:val="24"/>
                <w:szCs w:val="24"/>
              </w:rPr>
            </w:pPr>
            <w:r w:rsidRPr="00EA6CF6">
              <w:rPr>
                <w:noProof/>
                <w:sz w:val="24"/>
                <w:szCs w:val="24"/>
                <w:lang w:eastAsia="el-GR"/>
              </w:rPr>
              <w:drawing>
                <wp:anchor distT="0" distB="0" distL="114300" distR="114300" simplePos="0" relativeHeight="251667456" behindDoc="0" locked="0" layoutInCell="1" allowOverlap="1" wp14:anchorId="60504886" wp14:editId="02FB3398">
                  <wp:simplePos x="0" y="0"/>
                  <wp:positionH relativeFrom="column">
                    <wp:posOffset>389255</wp:posOffset>
                  </wp:positionH>
                  <wp:positionV relativeFrom="paragraph">
                    <wp:posOffset>-247650</wp:posOffset>
                  </wp:positionV>
                  <wp:extent cx="1333500" cy="1268095"/>
                  <wp:effectExtent l="0" t="0" r="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A6CF6" w:rsidRPr="00EA6CF6" w:rsidTr="00344987">
        <w:trPr>
          <w:trHeight w:val="605"/>
          <w:jc w:val="center"/>
        </w:trPr>
        <w:tc>
          <w:tcPr>
            <w:tcW w:w="3768" w:type="dxa"/>
            <w:shd w:val="clear" w:color="auto" w:fill="auto"/>
          </w:tcPr>
          <w:p w:rsidR="00EA6CF6" w:rsidRPr="00EA6CF6" w:rsidRDefault="00EA6CF6" w:rsidP="00344987">
            <w:pPr>
              <w:jc w:val="center"/>
              <w:rPr>
                <w:rFonts w:ascii="Arial" w:hAnsi="Arial" w:cs="Arial"/>
                <w:b/>
                <w:sz w:val="24"/>
                <w:szCs w:val="24"/>
              </w:rPr>
            </w:pPr>
            <w:r w:rsidRPr="00EA6CF6">
              <w:rPr>
                <w:rFonts w:ascii="Arial" w:hAnsi="Arial" w:cs="Arial"/>
                <w:b/>
                <w:sz w:val="24"/>
                <w:szCs w:val="24"/>
              </w:rPr>
              <w:t>Φυτό Α</w:t>
            </w:r>
          </w:p>
        </w:tc>
        <w:tc>
          <w:tcPr>
            <w:tcW w:w="2777" w:type="dxa"/>
            <w:shd w:val="clear" w:color="auto" w:fill="auto"/>
          </w:tcPr>
          <w:p w:rsidR="00EA6CF6" w:rsidRPr="00EA6CF6" w:rsidRDefault="00EA6CF6" w:rsidP="00344987">
            <w:pPr>
              <w:jc w:val="center"/>
              <w:rPr>
                <w:rFonts w:ascii="Arial" w:hAnsi="Arial" w:cs="Arial"/>
                <w:b/>
                <w:noProof/>
                <w:sz w:val="24"/>
                <w:szCs w:val="24"/>
                <w:lang w:eastAsia="el-GR"/>
              </w:rPr>
            </w:pPr>
            <w:r w:rsidRPr="00EA6CF6">
              <w:rPr>
                <w:rFonts w:ascii="Arial" w:hAnsi="Arial" w:cs="Arial"/>
                <w:b/>
                <w:noProof/>
                <w:sz w:val="24"/>
                <w:szCs w:val="24"/>
                <w:lang w:eastAsia="el-GR"/>
              </w:rPr>
              <w:t>Φυτό Β</w:t>
            </w:r>
          </w:p>
        </w:tc>
        <w:tc>
          <w:tcPr>
            <w:tcW w:w="3836" w:type="dxa"/>
            <w:shd w:val="clear" w:color="auto" w:fill="auto"/>
          </w:tcPr>
          <w:p w:rsidR="00EA6CF6" w:rsidRPr="00EA6CF6" w:rsidRDefault="00EA6CF6" w:rsidP="00344987">
            <w:pPr>
              <w:jc w:val="center"/>
              <w:rPr>
                <w:rFonts w:ascii="Arial" w:hAnsi="Arial" w:cs="Arial"/>
                <w:b/>
                <w:sz w:val="24"/>
                <w:szCs w:val="24"/>
              </w:rPr>
            </w:pPr>
            <w:r w:rsidRPr="00EA6CF6">
              <w:rPr>
                <w:rFonts w:ascii="Arial" w:hAnsi="Arial" w:cs="Arial"/>
                <w:b/>
                <w:sz w:val="24"/>
                <w:szCs w:val="24"/>
              </w:rPr>
              <w:t>Φυτό Γ</w:t>
            </w:r>
          </w:p>
        </w:tc>
      </w:tr>
      <w:tr w:rsidR="00EA6CF6" w:rsidRPr="00EA6CF6" w:rsidTr="00344987">
        <w:trPr>
          <w:trHeight w:val="605"/>
          <w:jc w:val="center"/>
        </w:trPr>
        <w:tc>
          <w:tcPr>
            <w:tcW w:w="3768" w:type="dxa"/>
            <w:shd w:val="clear" w:color="auto" w:fill="auto"/>
          </w:tcPr>
          <w:p w:rsidR="00EA6CF6" w:rsidRPr="00EA6CF6" w:rsidRDefault="00EA6CF6" w:rsidP="00344987">
            <w:pPr>
              <w:jc w:val="center"/>
              <w:rPr>
                <w:rFonts w:ascii="Arial" w:hAnsi="Arial" w:cs="Arial"/>
                <w:b/>
                <w:sz w:val="24"/>
                <w:szCs w:val="24"/>
              </w:rPr>
            </w:pPr>
            <w:r w:rsidRPr="00EA6CF6">
              <w:rPr>
                <w:rFonts w:ascii="Arial" w:hAnsi="Arial" w:cs="Arial"/>
                <w:b/>
                <w:sz w:val="24"/>
                <w:szCs w:val="24"/>
              </w:rPr>
              <w:t>Στο σκοτάδι</w:t>
            </w:r>
          </w:p>
        </w:tc>
        <w:tc>
          <w:tcPr>
            <w:tcW w:w="2777" w:type="dxa"/>
            <w:shd w:val="clear" w:color="auto" w:fill="auto"/>
          </w:tcPr>
          <w:p w:rsidR="00EA6CF6" w:rsidRPr="00EA6CF6" w:rsidRDefault="00EA6CF6" w:rsidP="00344987">
            <w:pPr>
              <w:jc w:val="center"/>
              <w:rPr>
                <w:rFonts w:ascii="Arial" w:hAnsi="Arial" w:cs="Arial"/>
                <w:b/>
                <w:noProof/>
                <w:sz w:val="24"/>
                <w:szCs w:val="24"/>
                <w:lang w:eastAsia="el-GR"/>
              </w:rPr>
            </w:pPr>
            <w:r w:rsidRPr="00EA6CF6">
              <w:rPr>
                <w:rFonts w:ascii="Arial" w:hAnsi="Arial" w:cs="Arial"/>
                <w:b/>
                <w:noProof/>
                <w:sz w:val="24"/>
                <w:szCs w:val="24"/>
                <w:lang w:eastAsia="el-GR"/>
              </w:rPr>
              <w:t>Με καυστικό νάτριο</w:t>
            </w:r>
          </w:p>
        </w:tc>
        <w:tc>
          <w:tcPr>
            <w:tcW w:w="3836" w:type="dxa"/>
            <w:shd w:val="clear" w:color="auto" w:fill="auto"/>
          </w:tcPr>
          <w:p w:rsidR="00EA6CF6" w:rsidRPr="00EA6CF6" w:rsidRDefault="00EA6CF6" w:rsidP="00344987">
            <w:pPr>
              <w:jc w:val="center"/>
              <w:rPr>
                <w:rFonts w:ascii="Arial" w:hAnsi="Arial" w:cs="Arial"/>
                <w:b/>
                <w:sz w:val="24"/>
                <w:szCs w:val="24"/>
              </w:rPr>
            </w:pPr>
            <w:r w:rsidRPr="00EA6CF6">
              <w:rPr>
                <w:rFonts w:ascii="Arial" w:hAnsi="Arial" w:cs="Arial"/>
                <w:b/>
                <w:sz w:val="24"/>
                <w:szCs w:val="24"/>
              </w:rPr>
              <w:t>Ποτισμένο, πράσινο, εκτεθειμένο στο φως και στον αέρα</w:t>
            </w:r>
          </w:p>
        </w:tc>
      </w:tr>
    </w:tbl>
    <w:p w:rsidR="00EA6CF6" w:rsidRPr="00EA6CF6" w:rsidRDefault="00EA6CF6" w:rsidP="00EA6CF6">
      <w:pPr>
        <w:jc w:val="both"/>
        <w:rPr>
          <w:rFonts w:ascii="Arial" w:hAnsi="Arial" w:cs="Arial"/>
          <w:sz w:val="24"/>
          <w:szCs w:val="24"/>
        </w:rPr>
      </w:pPr>
    </w:p>
    <w:p w:rsidR="00EA6CF6" w:rsidRPr="006B297C" w:rsidRDefault="00EA6CF6" w:rsidP="00EA6CF6">
      <w:pPr>
        <w:jc w:val="both"/>
        <w:rPr>
          <w:rFonts w:ascii="Arial" w:hAnsi="Arial" w:cs="Arial"/>
          <w:sz w:val="24"/>
          <w:szCs w:val="24"/>
        </w:rPr>
      </w:pPr>
      <w:r w:rsidRPr="006B297C">
        <w:rPr>
          <w:rFonts w:ascii="Arial" w:hAnsi="Arial" w:cs="Arial"/>
          <w:sz w:val="24"/>
          <w:szCs w:val="24"/>
        </w:rPr>
        <w:t xml:space="preserve">Να γράψετε για κάθε ένα από τα πιο πάνω φυτά αν μπορούν να </w:t>
      </w:r>
      <w:r w:rsidRPr="006B297C">
        <w:rPr>
          <w:rFonts w:ascii="Arial" w:hAnsi="Arial" w:cs="Arial"/>
          <w:b/>
          <w:sz w:val="24"/>
          <w:szCs w:val="24"/>
        </w:rPr>
        <w:t>φωτοσυνθέσουν</w:t>
      </w:r>
      <w:r w:rsidRPr="006B297C">
        <w:rPr>
          <w:rFonts w:ascii="Arial" w:hAnsi="Arial" w:cs="Arial"/>
          <w:sz w:val="24"/>
          <w:szCs w:val="24"/>
        </w:rPr>
        <w:t xml:space="preserve"> ή όχι </w:t>
      </w:r>
    </w:p>
    <w:p w:rsidR="00EA6CF6" w:rsidRPr="006B297C" w:rsidRDefault="00EA6CF6" w:rsidP="00EA6CF6">
      <w:pPr>
        <w:jc w:val="both"/>
        <w:rPr>
          <w:rFonts w:ascii="Arial" w:hAnsi="Arial" w:cs="Arial"/>
          <w:sz w:val="24"/>
          <w:szCs w:val="24"/>
        </w:rPr>
      </w:pPr>
      <w:r w:rsidRPr="006B297C">
        <w:rPr>
          <w:rFonts w:ascii="Arial" w:hAnsi="Arial" w:cs="Arial"/>
          <w:sz w:val="24"/>
          <w:szCs w:val="24"/>
        </w:rPr>
        <w:t xml:space="preserve">και να </w:t>
      </w:r>
      <w:r w:rsidRPr="006B297C">
        <w:rPr>
          <w:rFonts w:ascii="Arial" w:hAnsi="Arial" w:cs="Arial"/>
          <w:b/>
          <w:sz w:val="24"/>
          <w:szCs w:val="24"/>
        </w:rPr>
        <w:t>δικαιολογήσετε</w:t>
      </w:r>
      <w:r w:rsidRPr="006B297C">
        <w:rPr>
          <w:rFonts w:ascii="Arial" w:hAnsi="Arial" w:cs="Arial"/>
          <w:sz w:val="24"/>
          <w:szCs w:val="24"/>
        </w:rPr>
        <w:t xml:space="preserve"> την απάντησή σας.</w:t>
      </w:r>
    </w:p>
    <w:p w:rsidR="00EA6CF6" w:rsidRPr="006B297C" w:rsidRDefault="00EA6CF6" w:rsidP="00EA6CF6">
      <w:pPr>
        <w:spacing w:after="0"/>
        <w:rPr>
          <w:rFonts w:ascii="Arial" w:hAnsi="Arial" w:cs="Arial"/>
          <w:sz w:val="24"/>
          <w:szCs w:val="24"/>
        </w:rPr>
      </w:pPr>
      <w:r w:rsidRPr="006B297C">
        <w:rPr>
          <w:rFonts w:ascii="Arial" w:hAnsi="Arial" w:cs="Arial"/>
          <w:sz w:val="24"/>
          <w:szCs w:val="24"/>
        </w:rPr>
        <w:t xml:space="preserve">  Φυτό </w:t>
      </w:r>
      <w:r w:rsidRPr="006B297C">
        <w:rPr>
          <w:rFonts w:ascii="Arial" w:hAnsi="Arial" w:cs="Arial"/>
          <w:b/>
          <w:sz w:val="24"/>
          <w:szCs w:val="24"/>
        </w:rPr>
        <w:t>Α</w:t>
      </w:r>
      <w:r w:rsidRPr="006B297C">
        <w:rPr>
          <w:rFonts w:ascii="Arial" w:hAnsi="Arial" w:cs="Arial"/>
          <w:sz w:val="24"/>
          <w:szCs w:val="24"/>
        </w:rPr>
        <w:t>: .......................................................................................................................................</w:t>
      </w:r>
    </w:p>
    <w:p w:rsidR="00EA6CF6" w:rsidRDefault="00EA6CF6" w:rsidP="00EA6CF6">
      <w:pPr>
        <w:spacing w:after="0"/>
        <w:rPr>
          <w:rFonts w:ascii="Arial" w:hAnsi="Arial" w:cs="Arial"/>
          <w:sz w:val="24"/>
          <w:szCs w:val="24"/>
        </w:rPr>
      </w:pPr>
      <w:r w:rsidRPr="006B297C">
        <w:rPr>
          <w:rFonts w:ascii="Arial" w:hAnsi="Arial" w:cs="Arial"/>
          <w:sz w:val="24"/>
          <w:szCs w:val="24"/>
        </w:rPr>
        <w:t xml:space="preserve">    ..................................................................................................................................................</w:t>
      </w:r>
    </w:p>
    <w:p w:rsidR="006F2450" w:rsidRPr="006B297C" w:rsidRDefault="006F2450" w:rsidP="00EA6CF6">
      <w:pPr>
        <w:spacing w:after="0"/>
        <w:rPr>
          <w:rFonts w:ascii="Arial" w:hAnsi="Arial" w:cs="Arial"/>
          <w:sz w:val="24"/>
          <w:szCs w:val="24"/>
        </w:rPr>
      </w:pPr>
    </w:p>
    <w:p w:rsidR="00EA6CF6" w:rsidRPr="006B297C" w:rsidRDefault="00EA6CF6" w:rsidP="00EA6CF6">
      <w:pPr>
        <w:spacing w:after="0"/>
        <w:rPr>
          <w:rFonts w:ascii="Arial" w:hAnsi="Arial" w:cs="Arial"/>
          <w:sz w:val="24"/>
          <w:szCs w:val="24"/>
        </w:rPr>
      </w:pPr>
      <w:r w:rsidRPr="006B297C">
        <w:rPr>
          <w:rFonts w:ascii="Arial" w:hAnsi="Arial" w:cs="Arial"/>
          <w:sz w:val="24"/>
          <w:szCs w:val="24"/>
        </w:rPr>
        <w:t xml:space="preserve">   Φυτό </w:t>
      </w:r>
      <w:r w:rsidRPr="006B297C">
        <w:rPr>
          <w:rFonts w:ascii="Arial" w:hAnsi="Arial" w:cs="Arial"/>
          <w:b/>
          <w:sz w:val="24"/>
          <w:szCs w:val="24"/>
        </w:rPr>
        <w:t>Β</w:t>
      </w:r>
      <w:r w:rsidRPr="006B297C">
        <w:rPr>
          <w:rFonts w:ascii="Arial" w:hAnsi="Arial" w:cs="Arial"/>
          <w:sz w:val="24"/>
          <w:szCs w:val="24"/>
        </w:rPr>
        <w:t>: .....................................................................................................................................</w:t>
      </w:r>
    </w:p>
    <w:p w:rsidR="00EA6CF6" w:rsidRDefault="00EA6CF6" w:rsidP="00EA6CF6">
      <w:pPr>
        <w:spacing w:after="0"/>
        <w:rPr>
          <w:rFonts w:ascii="Arial" w:hAnsi="Arial" w:cs="Arial"/>
          <w:sz w:val="24"/>
          <w:szCs w:val="24"/>
        </w:rPr>
      </w:pPr>
      <w:r w:rsidRPr="006B297C">
        <w:rPr>
          <w:rFonts w:ascii="Arial" w:hAnsi="Arial" w:cs="Arial"/>
          <w:sz w:val="24"/>
          <w:szCs w:val="24"/>
        </w:rPr>
        <w:t xml:space="preserve">    ..................................................................................................................................................</w:t>
      </w:r>
    </w:p>
    <w:p w:rsidR="006F2450" w:rsidRPr="006B297C" w:rsidRDefault="006F2450" w:rsidP="00EA6CF6">
      <w:pPr>
        <w:spacing w:after="0"/>
        <w:rPr>
          <w:rFonts w:ascii="Arial" w:hAnsi="Arial" w:cs="Arial"/>
          <w:sz w:val="24"/>
          <w:szCs w:val="24"/>
        </w:rPr>
      </w:pPr>
    </w:p>
    <w:p w:rsidR="00EA6CF6" w:rsidRPr="006B297C" w:rsidRDefault="00EA6CF6" w:rsidP="00EA6CF6">
      <w:pPr>
        <w:spacing w:after="0"/>
        <w:rPr>
          <w:rFonts w:ascii="Arial" w:hAnsi="Arial" w:cs="Arial"/>
          <w:sz w:val="24"/>
          <w:szCs w:val="24"/>
        </w:rPr>
      </w:pPr>
      <w:r w:rsidRPr="006B297C">
        <w:rPr>
          <w:rFonts w:ascii="Arial" w:hAnsi="Arial" w:cs="Arial"/>
          <w:sz w:val="24"/>
          <w:szCs w:val="24"/>
        </w:rPr>
        <w:t xml:space="preserve">  Φυτό </w:t>
      </w:r>
      <w:r w:rsidRPr="006B297C">
        <w:rPr>
          <w:rFonts w:ascii="Arial" w:hAnsi="Arial" w:cs="Arial"/>
          <w:b/>
          <w:sz w:val="24"/>
          <w:szCs w:val="24"/>
        </w:rPr>
        <w:t>Γ</w:t>
      </w:r>
      <w:r w:rsidRPr="006B297C">
        <w:rPr>
          <w:rFonts w:ascii="Arial" w:hAnsi="Arial" w:cs="Arial"/>
          <w:sz w:val="24"/>
          <w:szCs w:val="24"/>
        </w:rPr>
        <w:t>: .......................................................................................................................................</w:t>
      </w:r>
    </w:p>
    <w:p w:rsidR="00EA6CF6" w:rsidRPr="006B297C" w:rsidRDefault="00EA6CF6" w:rsidP="00EA6CF6">
      <w:pPr>
        <w:spacing w:after="0"/>
        <w:rPr>
          <w:rFonts w:ascii="Arial" w:hAnsi="Arial" w:cs="Arial"/>
          <w:sz w:val="24"/>
          <w:szCs w:val="24"/>
        </w:rPr>
      </w:pPr>
      <w:r w:rsidRPr="006B297C">
        <w:rPr>
          <w:rFonts w:ascii="Arial" w:hAnsi="Arial" w:cs="Arial"/>
          <w:sz w:val="24"/>
          <w:szCs w:val="24"/>
        </w:rPr>
        <w:t xml:space="preserve">   ...................................................................................................................................................</w:t>
      </w:r>
    </w:p>
    <w:p w:rsidR="00C50174" w:rsidRDefault="00C50174" w:rsidP="00EA6CF6">
      <w:pPr>
        <w:spacing w:after="0"/>
        <w:rPr>
          <w:rFonts w:ascii="Arial" w:hAnsi="Arial" w:cs="Arial"/>
          <w:sz w:val="24"/>
          <w:szCs w:val="24"/>
        </w:rPr>
      </w:pPr>
    </w:p>
    <w:p w:rsidR="00545558" w:rsidRPr="006B297C" w:rsidRDefault="00545558" w:rsidP="00EA6CF6">
      <w:pPr>
        <w:spacing w:after="0"/>
        <w:rPr>
          <w:rFonts w:ascii="Arial" w:hAnsi="Arial" w:cs="Arial"/>
          <w:sz w:val="24"/>
          <w:szCs w:val="24"/>
        </w:rPr>
      </w:pPr>
    </w:p>
    <w:p w:rsidR="006B297C" w:rsidRDefault="006B297C" w:rsidP="006B297C">
      <w:pPr>
        <w:pStyle w:val="ListParagraph"/>
        <w:numPr>
          <w:ilvl w:val="0"/>
          <w:numId w:val="2"/>
        </w:numPr>
        <w:spacing w:after="0"/>
        <w:rPr>
          <w:rFonts w:ascii="Arial" w:hAnsi="Arial" w:cs="Arial"/>
          <w:sz w:val="24"/>
          <w:szCs w:val="24"/>
        </w:rPr>
      </w:pPr>
      <w:r w:rsidRPr="006B297C">
        <w:rPr>
          <w:rFonts w:ascii="Arial" w:hAnsi="Arial" w:cs="Arial"/>
          <w:sz w:val="24"/>
          <w:szCs w:val="24"/>
        </w:rPr>
        <w:t>Σας δίνονται δύο γλάστρες με δύο μικρά όμοια φυτά γερανιού. Χρησιμοποιώντας όργανα και υλικά που υπάρχουν στο σχολικό εργαστήριο Βιολογίας, να σκεφτείτε και να σχεδιάσετε ένα πείραμα για να επιβεβαιώσετε ή να απορρίψετε την πιο κάτω υπόθεση:</w:t>
      </w:r>
    </w:p>
    <w:p w:rsidR="006B297C" w:rsidRPr="006B297C" w:rsidRDefault="006B297C" w:rsidP="006B297C">
      <w:pPr>
        <w:pStyle w:val="ListParagraph"/>
        <w:spacing w:after="0"/>
        <w:ind w:left="1212"/>
        <w:rPr>
          <w:rFonts w:ascii="Arial" w:hAnsi="Arial" w:cs="Arial"/>
          <w:sz w:val="24"/>
          <w:szCs w:val="24"/>
        </w:rPr>
      </w:pPr>
    </w:p>
    <w:p w:rsidR="006B297C" w:rsidRPr="006B297C" w:rsidRDefault="006B297C" w:rsidP="006B297C">
      <w:pPr>
        <w:autoSpaceDE w:val="0"/>
        <w:autoSpaceDN w:val="0"/>
        <w:adjustRightInd w:val="0"/>
        <w:jc w:val="both"/>
        <w:rPr>
          <w:rFonts w:ascii="Arial" w:hAnsi="Arial" w:cs="Arial"/>
          <w:sz w:val="24"/>
          <w:szCs w:val="24"/>
        </w:rPr>
      </w:pPr>
      <w:r w:rsidRPr="006B297C">
        <w:rPr>
          <w:rFonts w:ascii="Arial" w:hAnsi="Arial" w:cs="Arial"/>
          <w:sz w:val="24"/>
          <w:szCs w:val="24"/>
          <w:u w:val="single"/>
        </w:rPr>
        <w:t>Αρχική Υπόθεση</w:t>
      </w:r>
      <w:r w:rsidRPr="006B297C">
        <w:rPr>
          <w:rFonts w:ascii="Arial" w:hAnsi="Arial" w:cs="Arial"/>
          <w:sz w:val="24"/>
          <w:szCs w:val="24"/>
        </w:rPr>
        <w:t xml:space="preserve">: </w:t>
      </w:r>
    </w:p>
    <w:p w:rsidR="006B297C" w:rsidRPr="006B297C" w:rsidRDefault="006B297C" w:rsidP="006B297C">
      <w:pPr>
        <w:autoSpaceDE w:val="0"/>
        <w:autoSpaceDN w:val="0"/>
        <w:adjustRightInd w:val="0"/>
        <w:jc w:val="both"/>
        <w:rPr>
          <w:rFonts w:ascii="Arial" w:hAnsi="Arial" w:cs="Arial"/>
          <w:b/>
          <w:sz w:val="24"/>
          <w:szCs w:val="24"/>
        </w:rPr>
      </w:pPr>
      <w:r w:rsidRPr="006B297C">
        <w:rPr>
          <w:rFonts w:ascii="Arial" w:hAnsi="Arial" w:cs="Arial"/>
          <w:b/>
          <w:sz w:val="24"/>
          <w:szCs w:val="24"/>
        </w:rPr>
        <w:t>Το νερό είναι απαραίτητη πρώτη ύλη για να γίνει η φωτοσύνθεση.</w:t>
      </w:r>
    </w:p>
    <w:p w:rsidR="006B297C" w:rsidRPr="006B297C" w:rsidRDefault="006B297C" w:rsidP="006B297C">
      <w:pPr>
        <w:tabs>
          <w:tab w:val="left" w:pos="2559"/>
        </w:tabs>
        <w:jc w:val="both"/>
        <w:rPr>
          <w:rFonts w:ascii="Arial" w:hAnsi="Arial" w:cs="Arial"/>
          <w:sz w:val="24"/>
          <w:szCs w:val="24"/>
        </w:rPr>
      </w:pPr>
      <w:r w:rsidRPr="00175939">
        <w:rPr>
          <w:rFonts w:ascii="Arial" w:hAnsi="Arial" w:cs="Arial"/>
          <w:sz w:val="24"/>
          <w:szCs w:val="24"/>
        </w:rPr>
        <w:t xml:space="preserve"> (α)</w:t>
      </w:r>
      <w:r w:rsidRPr="006B297C">
        <w:rPr>
          <w:rFonts w:ascii="Arial" w:hAnsi="Arial" w:cs="Arial"/>
          <w:sz w:val="24"/>
          <w:szCs w:val="24"/>
        </w:rPr>
        <w:t xml:space="preserve">  Να εξηγήσετε </w:t>
      </w:r>
      <w:r w:rsidRPr="006B297C">
        <w:rPr>
          <w:rFonts w:ascii="Arial" w:hAnsi="Arial" w:cs="Arial"/>
          <w:sz w:val="24"/>
          <w:szCs w:val="24"/>
          <w:u w:val="single"/>
        </w:rPr>
        <w:t>γιατί είναι απαραίτητο</w:t>
      </w:r>
      <w:r w:rsidRPr="006B297C">
        <w:rPr>
          <w:rFonts w:ascii="Arial" w:hAnsi="Arial" w:cs="Arial"/>
          <w:sz w:val="24"/>
          <w:szCs w:val="24"/>
        </w:rPr>
        <w:t xml:space="preserve"> στην αρχή του πειράματος τα φυτά να μείνουν για 72 </w:t>
      </w:r>
    </w:p>
    <w:p w:rsidR="006B297C" w:rsidRPr="006B297C" w:rsidRDefault="006B297C" w:rsidP="00E8019C">
      <w:pPr>
        <w:tabs>
          <w:tab w:val="left" w:pos="2559"/>
        </w:tabs>
        <w:jc w:val="both"/>
        <w:rPr>
          <w:rFonts w:ascii="Arial" w:hAnsi="Arial" w:cs="Arial"/>
          <w:sz w:val="24"/>
          <w:szCs w:val="24"/>
        </w:rPr>
      </w:pPr>
      <w:r w:rsidRPr="006B297C">
        <w:rPr>
          <w:rFonts w:ascii="Arial" w:hAnsi="Arial" w:cs="Arial"/>
          <w:sz w:val="24"/>
          <w:szCs w:val="24"/>
        </w:rPr>
        <w:lastRenderedPageBreak/>
        <w:t xml:space="preserve">       ώρες στο σκοτάδι και στη συνέχεια 24 ώρες στο φως.</w:t>
      </w:r>
    </w:p>
    <w:p w:rsidR="006B297C" w:rsidRPr="006B297C" w:rsidRDefault="006B297C" w:rsidP="006B297C">
      <w:pPr>
        <w:spacing w:after="0" w:line="360" w:lineRule="auto"/>
        <w:ind w:left="-142"/>
        <w:rPr>
          <w:rFonts w:ascii="Arial" w:eastAsia="SimSun" w:hAnsi="Arial" w:cs="Arial"/>
          <w:sz w:val="24"/>
          <w:szCs w:val="24"/>
          <w:lang w:eastAsia="el-GR"/>
        </w:rPr>
      </w:pPr>
      <w:r w:rsidRPr="006B297C">
        <w:rPr>
          <w:rFonts w:ascii="Arial" w:eastAsia="SimSun" w:hAnsi="Arial" w:cs="Arial"/>
          <w:sz w:val="24"/>
          <w:szCs w:val="24"/>
          <w:lang w:eastAsia="el-GR"/>
        </w:rPr>
        <w:t>…………………………………………………………………………………………………………….....</w:t>
      </w:r>
    </w:p>
    <w:p w:rsidR="006B297C" w:rsidRPr="006B297C" w:rsidRDefault="006B297C" w:rsidP="006B297C">
      <w:pPr>
        <w:spacing w:after="0" w:line="360" w:lineRule="auto"/>
        <w:ind w:left="-142"/>
        <w:rPr>
          <w:rFonts w:ascii="Arial" w:eastAsia="SimSun" w:hAnsi="Arial" w:cs="Arial"/>
          <w:sz w:val="24"/>
          <w:szCs w:val="24"/>
          <w:lang w:eastAsia="el-GR"/>
        </w:rPr>
      </w:pPr>
      <w:r w:rsidRPr="006B297C">
        <w:rPr>
          <w:rFonts w:ascii="Arial" w:eastAsia="SimSun" w:hAnsi="Arial" w:cs="Arial"/>
          <w:sz w:val="24"/>
          <w:szCs w:val="24"/>
          <w:lang w:eastAsia="el-GR"/>
        </w:rPr>
        <w:t>……………………………………………………………………………………………………………….</w:t>
      </w:r>
    </w:p>
    <w:p w:rsidR="006B297C" w:rsidRPr="006B297C" w:rsidRDefault="006B297C" w:rsidP="006B297C">
      <w:pPr>
        <w:spacing w:after="0" w:line="360" w:lineRule="auto"/>
        <w:ind w:left="-142"/>
        <w:rPr>
          <w:rFonts w:ascii="Arial" w:eastAsia="SimSun" w:hAnsi="Arial" w:cs="Arial"/>
          <w:sz w:val="24"/>
          <w:szCs w:val="24"/>
          <w:lang w:eastAsia="el-GR"/>
        </w:rPr>
      </w:pPr>
      <w:r w:rsidRPr="006B297C">
        <w:rPr>
          <w:rFonts w:ascii="Arial" w:eastAsia="SimSun" w:hAnsi="Arial" w:cs="Arial"/>
          <w:sz w:val="24"/>
          <w:szCs w:val="24"/>
          <w:lang w:eastAsia="el-GR"/>
        </w:rPr>
        <w:t>……………………………………………………………………………………………………………….</w:t>
      </w:r>
    </w:p>
    <w:p w:rsidR="006B297C" w:rsidRDefault="006B297C" w:rsidP="006B297C">
      <w:pPr>
        <w:autoSpaceDE w:val="0"/>
        <w:autoSpaceDN w:val="0"/>
        <w:adjustRightInd w:val="0"/>
        <w:jc w:val="both"/>
        <w:rPr>
          <w:rFonts w:ascii="Arial" w:hAnsi="Arial" w:cs="Arial"/>
          <w:b/>
          <w:sz w:val="24"/>
          <w:szCs w:val="24"/>
        </w:rPr>
      </w:pPr>
      <w:r w:rsidRPr="006B297C">
        <w:rPr>
          <w:rFonts w:ascii="Arial" w:hAnsi="Arial" w:cs="Arial"/>
          <w:b/>
          <w:sz w:val="24"/>
          <w:szCs w:val="24"/>
        </w:rPr>
        <w:t xml:space="preserve"> </w:t>
      </w:r>
    </w:p>
    <w:p w:rsidR="006B297C" w:rsidRPr="006B297C" w:rsidRDefault="006B297C" w:rsidP="006B297C">
      <w:pPr>
        <w:autoSpaceDE w:val="0"/>
        <w:autoSpaceDN w:val="0"/>
        <w:adjustRightInd w:val="0"/>
        <w:spacing w:after="0"/>
        <w:jc w:val="both"/>
        <w:rPr>
          <w:rFonts w:ascii="Arial" w:hAnsi="Arial" w:cs="Arial"/>
          <w:sz w:val="24"/>
          <w:szCs w:val="24"/>
        </w:rPr>
      </w:pPr>
      <w:r w:rsidRPr="00175939">
        <w:rPr>
          <w:rFonts w:ascii="Arial" w:hAnsi="Arial" w:cs="Arial"/>
          <w:sz w:val="24"/>
          <w:szCs w:val="24"/>
        </w:rPr>
        <w:t>(β)</w:t>
      </w:r>
      <w:r w:rsidRPr="006B297C">
        <w:rPr>
          <w:rFonts w:ascii="Arial" w:hAnsi="Arial" w:cs="Arial"/>
          <w:sz w:val="24"/>
          <w:szCs w:val="24"/>
        </w:rPr>
        <w:t xml:space="preserve"> Να σκεφτείτε και να συμπληρώσετε στον πιο κάτω πίνακα τους «παράγοντες του </w:t>
      </w:r>
    </w:p>
    <w:p w:rsidR="006B297C" w:rsidRPr="006B297C" w:rsidRDefault="006B297C" w:rsidP="006B297C">
      <w:pPr>
        <w:autoSpaceDE w:val="0"/>
        <w:autoSpaceDN w:val="0"/>
        <w:adjustRightInd w:val="0"/>
        <w:spacing w:after="0"/>
        <w:jc w:val="both"/>
        <w:rPr>
          <w:rFonts w:ascii="Arial" w:hAnsi="Arial" w:cs="Arial"/>
          <w:sz w:val="24"/>
          <w:szCs w:val="24"/>
        </w:rPr>
      </w:pPr>
      <w:r w:rsidRPr="006B297C">
        <w:rPr>
          <w:rFonts w:ascii="Arial" w:hAnsi="Arial" w:cs="Arial"/>
          <w:sz w:val="24"/>
          <w:szCs w:val="24"/>
        </w:rPr>
        <w:t xml:space="preserve">      πειράματος» που θα προτείνετε.</w:t>
      </w:r>
    </w:p>
    <w:p w:rsidR="006B297C" w:rsidRPr="006B297C" w:rsidRDefault="006B297C" w:rsidP="006B297C">
      <w:pPr>
        <w:spacing w:after="0" w:line="20" w:lineRule="atLeast"/>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2835"/>
        <w:gridCol w:w="2765"/>
      </w:tblGrid>
      <w:tr w:rsidR="006B297C" w:rsidRPr="006B297C" w:rsidTr="00344987">
        <w:tc>
          <w:tcPr>
            <w:tcW w:w="9994" w:type="dxa"/>
            <w:gridSpan w:val="4"/>
          </w:tcPr>
          <w:p w:rsidR="006B297C" w:rsidRPr="006B297C" w:rsidRDefault="006B297C" w:rsidP="00344987">
            <w:pPr>
              <w:spacing w:line="360" w:lineRule="auto"/>
              <w:ind w:left="720"/>
              <w:contextualSpacing/>
              <w:jc w:val="center"/>
              <w:rPr>
                <w:rFonts w:ascii="Arial" w:eastAsia="Calibri" w:hAnsi="Arial" w:cs="Arial"/>
                <w:sz w:val="24"/>
                <w:szCs w:val="24"/>
              </w:rPr>
            </w:pPr>
            <w:r w:rsidRPr="006B297C">
              <w:rPr>
                <w:rFonts w:ascii="Arial" w:eastAsia="Calibri" w:hAnsi="Arial" w:cs="Arial"/>
                <w:b/>
                <w:bCs/>
                <w:sz w:val="24"/>
                <w:szCs w:val="24"/>
              </w:rPr>
              <w:t>ΠΑΡΑΓΟΝΤΕΣ ΤΟΥ ΠΕΙΡΑΜΑΤΟΣ</w:t>
            </w:r>
          </w:p>
        </w:tc>
      </w:tr>
      <w:tr w:rsidR="006B297C" w:rsidRPr="006B297C" w:rsidTr="00344987">
        <w:trPr>
          <w:trHeight w:val="815"/>
        </w:trPr>
        <w:tc>
          <w:tcPr>
            <w:tcW w:w="1134" w:type="dxa"/>
          </w:tcPr>
          <w:p w:rsidR="006B297C" w:rsidRPr="006B297C" w:rsidRDefault="006B297C" w:rsidP="00344987">
            <w:pPr>
              <w:spacing w:line="360" w:lineRule="auto"/>
              <w:ind w:left="720"/>
              <w:contextualSpacing/>
              <w:rPr>
                <w:rFonts w:ascii="Arial" w:eastAsia="Calibri" w:hAnsi="Arial" w:cs="Arial"/>
                <w:sz w:val="24"/>
                <w:szCs w:val="24"/>
              </w:rPr>
            </w:pPr>
          </w:p>
        </w:tc>
        <w:tc>
          <w:tcPr>
            <w:tcW w:w="3260" w:type="dxa"/>
          </w:tcPr>
          <w:p w:rsidR="006B297C" w:rsidRPr="006B297C" w:rsidRDefault="006B297C" w:rsidP="00344987">
            <w:pPr>
              <w:autoSpaceDE w:val="0"/>
              <w:autoSpaceDN w:val="0"/>
              <w:adjustRightInd w:val="0"/>
              <w:jc w:val="center"/>
              <w:rPr>
                <w:rFonts w:ascii="Arial" w:eastAsia="Calibri" w:hAnsi="Arial" w:cs="Arial"/>
                <w:sz w:val="24"/>
                <w:szCs w:val="24"/>
              </w:rPr>
            </w:pPr>
            <w:r w:rsidRPr="006B297C">
              <w:rPr>
                <w:rFonts w:ascii="Arial" w:hAnsi="Arial" w:cs="Arial"/>
                <w:b/>
                <w:bCs/>
                <w:sz w:val="24"/>
                <w:szCs w:val="24"/>
              </w:rPr>
              <w:t>Παράγοντες που θα κρατήσετε σταθερούς</w:t>
            </w:r>
          </w:p>
        </w:tc>
        <w:tc>
          <w:tcPr>
            <w:tcW w:w="2835" w:type="dxa"/>
          </w:tcPr>
          <w:p w:rsidR="006B297C" w:rsidRPr="006B297C" w:rsidRDefault="006B297C" w:rsidP="00344987">
            <w:pPr>
              <w:autoSpaceDE w:val="0"/>
              <w:autoSpaceDN w:val="0"/>
              <w:adjustRightInd w:val="0"/>
              <w:jc w:val="center"/>
              <w:rPr>
                <w:rFonts w:ascii="Arial" w:hAnsi="Arial" w:cs="Arial"/>
                <w:b/>
                <w:bCs/>
                <w:sz w:val="24"/>
                <w:szCs w:val="24"/>
              </w:rPr>
            </w:pPr>
            <w:r w:rsidRPr="006B297C">
              <w:rPr>
                <w:rFonts w:ascii="Arial" w:hAnsi="Arial" w:cs="Arial"/>
                <w:b/>
                <w:bCs/>
                <w:sz w:val="24"/>
                <w:szCs w:val="24"/>
              </w:rPr>
              <w:t>Παράγοντας που θα αλλάξετε</w:t>
            </w:r>
          </w:p>
        </w:tc>
        <w:tc>
          <w:tcPr>
            <w:tcW w:w="2765" w:type="dxa"/>
          </w:tcPr>
          <w:p w:rsidR="006B297C" w:rsidRPr="006B297C" w:rsidRDefault="006B297C" w:rsidP="00344987">
            <w:pPr>
              <w:autoSpaceDE w:val="0"/>
              <w:autoSpaceDN w:val="0"/>
              <w:adjustRightInd w:val="0"/>
              <w:jc w:val="center"/>
              <w:rPr>
                <w:rFonts w:ascii="Arial" w:eastAsia="Calibri" w:hAnsi="Arial" w:cs="Arial"/>
                <w:sz w:val="24"/>
                <w:szCs w:val="24"/>
              </w:rPr>
            </w:pPr>
            <w:r w:rsidRPr="006B297C">
              <w:rPr>
                <w:rFonts w:ascii="Arial" w:hAnsi="Arial" w:cs="Arial"/>
                <w:b/>
                <w:bCs/>
                <w:sz w:val="24"/>
                <w:szCs w:val="24"/>
              </w:rPr>
              <w:t>Παράγοντας που θα μετρήσετε</w:t>
            </w:r>
          </w:p>
        </w:tc>
      </w:tr>
      <w:tr w:rsidR="006B297C" w:rsidRPr="006B297C" w:rsidTr="00344987">
        <w:tc>
          <w:tcPr>
            <w:tcW w:w="1134" w:type="dxa"/>
            <w:vAlign w:val="center"/>
          </w:tcPr>
          <w:p w:rsidR="006B297C" w:rsidRPr="006B297C" w:rsidRDefault="006B297C" w:rsidP="00344987">
            <w:pPr>
              <w:spacing w:line="360" w:lineRule="auto"/>
              <w:contextualSpacing/>
              <w:jc w:val="center"/>
              <w:rPr>
                <w:rFonts w:ascii="Arial" w:eastAsia="Calibri" w:hAnsi="Arial" w:cs="Arial"/>
                <w:b/>
                <w:sz w:val="24"/>
                <w:szCs w:val="24"/>
              </w:rPr>
            </w:pPr>
            <w:r w:rsidRPr="006B297C">
              <w:rPr>
                <w:rFonts w:ascii="Arial" w:eastAsia="Calibri" w:hAnsi="Arial" w:cs="Arial"/>
                <w:b/>
                <w:sz w:val="24"/>
                <w:szCs w:val="24"/>
              </w:rPr>
              <w:t>1</w:t>
            </w:r>
          </w:p>
        </w:tc>
        <w:tc>
          <w:tcPr>
            <w:tcW w:w="3260" w:type="dxa"/>
          </w:tcPr>
          <w:p w:rsidR="006B297C" w:rsidRPr="006B297C" w:rsidRDefault="006B297C" w:rsidP="00344987">
            <w:pPr>
              <w:spacing w:line="360" w:lineRule="auto"/>
              <w:ind w:left="720"/>
              <w:contextualSpacing/>
              <w:rPr>
                <w:rFonts w:ascii="Arial" w:eastAsia="Calibri" w:hAnsi="Arial" w:cs="Arial"/>
                <w:sz w:val="24"/>
                <w:szCs w:val="24"/>
              </w:rPr>
            </w:pPr>
            <w:r w:rsidRPr="006B297C">
              <w:rPr>
                <w:rFonts w:ascii="Arial" w:eastAsia="Calibri" w:hAnsi="Arial" w:cs="Arial"/>
                <w:sz w:val="24"/>
                <w:szCs w:val="24"/>
              </w:rPr>
              <w:t xml:space="preserve">  Ηλιακό φως</w:t>
            </w:r>
          </w:p>
        </w:tc>
        <w:tc>
          <w:tcPr>
            <w:tcW w:w="2835" w:type="dxa"/>
            <w:vMerge w:val="restart"/>
          </w:tcPr>
          <w:p w:rsidR="006B297C" w:rsidRPr="006B297C" w:rsidRDefault="006B297C" w:rsidP="00344987">
            <w:pPr>
              <w:spacing w:line="360" w:lineRule="auto"/>
              <w:ind w:left="720"/>
              <w:contextualSpacing/>
              <w:rPr>
                <w:rFonts w:ascii="Arial" w:eastAsia="Calibri" w:hAnsi="Arial" w:cs="Arial"/>
                <w:sz w:val="24"/>
                <w:szCs w:val="24"/>
              </w:rPr>
            </w:pPr>
          </w:p>
        </w:tc>
        <w:tc>
          <w:tcPr>
            <w:tcW w:w="2765" w:type="dxa"/>
            <w:vMerge w:val="restart"/>
          </w:tcPr>
          <w:p w:rsidR="006B297C" w:rsidRPr="006B297C" w:rsidRDefault="006B297C" w:rsidP="00344987">
            <w:pPr>
              <w:spacing w:line="360" w:lineRule="auto"/>
              <w:ind w:left="720"/>
              <w:contextualSpacing/>
              <w:rPr>
                <w:rFonts w:ascii="Arial" w:eastAsia="Calibri" w:hAnsi="Arial" w:cs="Arial"/>
                <w:sz w:val="24"/>
                <w:szCs w:val="24"/>
              </w:rPr>
            </w:pPr>
          </w:p>
          <w:p w:rsidR="006B297C" w:rsidRPr="006B297C" w:rsidRDefault="006B297C" w:rsidP="00344987">
            <w:pPr>
              <w:ind w:firstLine="720"/>
              <w:rPr>
                <w:rFonts w:ascii="Arial" w:eastAsia="Calibri" w:hAnsi="Arial" w:cs="Arial"/>
                <w:sz w:val="24"/>
                <w:szCs w:val="24"/>
              </w:rPr>
            </w:pPr>
          </w:p>
        </w:tc>
      </w:tr>
      <w:tr w:rsidR="006B297C" w:rsidRPr="006B297C" w:rsidTr="00344987">
        <w:trPr>
          <w:trHeight w:val="358"/>
        </w:trPr>
        <w:tc>
          <w:tcPr>
            <w:tcW w:w="1134" w:type="dxa"/>
            <w:vAlign w:val="center"/>
          </w:tcPr>
          <w:p w:rsidR="006B297C" w:rsidRPr="006B297C" w:rsidRDefault="006B297C" w:rsidP="00344987">
            <w:pPr>
              <w:spacing w:line="360" w:lineRule="auto"/>
              <w:contextualSpacing/>
              <w:jc w:val="center"/>
              <w:rPr>
                <w:rFonts w:ascii="Arial" w:eastAsia="Calibri" w:hAnsi="Arial" w:cs="Arial"/>
                <w:b/>
                <w:sz w:val="24"/>
                <w:szCs w:val="24"/>
              </w:rPr>
            </w:pPr>
            <w:r w:rsidRPr="006B297C">
              <w:rPr>
                <w:rFonts w:ascii="Arial" w:eastAsia="Calibri" w:hAnsi="Arial" w:cs="Arial"/>
                <w:b/>
                <w:sz w:val="24"/>
                <w:szCs w:val="24"/>
              </w:rPr>
              <w:t>2</w:t>
            </w:r>
          </w:p>
        </w:tc>
        <w:tc>
          <w:tcPr>
            <w:tcW w:w="3260" w:type="dxa"/>
          </w:tcPr>
          <w:p w:rsidR="006B297C" w:rsidRPr="006B297C" w:rsidRDefault="006B297C" w:rsidP="00344987">
            <w:pPr>
              <w:spacing w:line="360" w:lineRule="auto"/>
              <w:ind w:left="720"/>
              <w:contextualSpacing/>
              <w:rPr>
                <w:rFonts w:ascii="Arial" w:eastAsia="Calibri" w:hAnsi="Arial" w:cs="Arial"/>
                <w:sz w:val="24"/>
                <w:szCs w:val="24"/>
              </w:rPr>
            </w:pPr>
          </w:p>
        </w:tc>
        <w:tc>
          <w:tcPr>
            <w:tcW w:w="2835" w:type="dxa"/>
            <w:vMerge/>
          </w:tcPr>
          <w:p w:rsidR="006B297C" w:rsidRPr="006B297C" w:rsidRDefault="006B297C" w:rsidP="00344987">
            <w:pPr>
              <w:spacing w:line="360" w:lineRule="auto"/>
              <w:ind w:left="720"/>
              <w:contextualSpacing/>
              <w:rPr>
                <w:rFonts w:ascii="Arial" w:eastAsia="Calibri" w:hAnsi="Arial" w:cs="Arial"/>
                <w:sz w:val="24"/>
                <w:szCs w:val="24"/>
              </w:rPr>
            </w:pPr>
          </w:p>
        </w:tc>
        <w:tc>
          <w:tcPr>
            <w:tcW w:w="2765" w:type="dxa"/>
            <w:vMerge/>
          </w:tcPr>
          <w:p w:rsidR="006B297C" w:rsidRPr="006B297C" w:rsidRDefault="006B297C" w:rsidP="00344987">
            <w:pPr>
              <w:spacing w:line="360" w:lineRule="auto"/>
              <w:ind w:left="720"/>
              <w:contextualSpacing/>
              <w:rPr>
                <w:rFonts w:ascii="Arial" w:eastAsia="Calibri" w:hAnsi="Arial" w:cs="Arial"/>
                <w:sz w:val="24"/>
                <w:szCs w:val="24"/>
              </w:rPr>
            </w:pPr>
          </w:p>
        </w:tc>
      </w:tr>
      <w:tr w:rsidR="006B297C" w:rsidRPr="006B297C" w:rsidTr="00344987">
        <w:tc>
          <w:tcPr>
            <w:tcW w:w="1134" w:type="dxa"/>
            <w:vAlign w:val="center"/>
          </w:tcPr>
          <w:p w:rsidR="006B297C" w:rsidRPr="006B297C" w:rsidRDefault="006B297C" w:rsidP="00344987">
            <w:pPr>
              <w:spacing w:line="360" w:lineRule="auto"/>
              <w:contextualSpacing/>
              <w:jc w:val="center"/>
              <w:rPr>
                <w:rFonts w:ascii="Arial" w:eastAsia="Calibri" w:hAnsi="Arial" w:cs="Arial"/>
                <w:b/>
                <w:sz w:val="24"/>
                <w:szCs w:val="24"/>
              </w:rPr>
            </w:pPr>
            <w:r w:rsidRPr="006B297C">
              <w:rPr>
                <w:rFonts w:ascii="Arial" w:eastAsia="Calibri" w:hAnsi="Arial" w:cs="Arial"/>
                <w:b/>
                <w:sz w:val="24"/>
                <w:szCs w:val="24"/>
              </w:rPr>
              <w:t>3</w:t>
            </w:r>
          </w:p>
        </w:tc>
        <w:tc>
          <w:tcPr>
            <w:tcW w:w="3260" w:type="dxa"/>
          </w:tcPr>
          <w:p w:rsidR="006B297C" w:rsidRPr="006B297C" w:rsidRDefault="006B297C" w:rsidP="00344987">
            <w:pPr>
              <w:spacing w:line="360" w:lineRule="auto"/>
              <w:ind w:left="720"/>
              <w:contextualSpacing/>
              <w:rPr>
                <w:rFonts w:ascii="Arial" w:eastAsia="Calibri" w:hAnsi="Arial" w:cs="Arial"/>
                <w:sz w:val="24"/>
                <w:szCs w:val="24"/>
              </w:rPr>
            </w:pPr>
            <w:r w:rsidRPr="006B297C">
              <w:rPr>
                <w:rFonts w:ascii="Arial" w:eastAsia="Calibri" w:hAnsi="Arial" w:cs="Arial"/>
                <w:sz w:val="24"/>
                <w:szCs w:val="24"/>
              </w:rPr>
              <w:t xml:space="preserve">  Όμοια φυτά (χλωροφύλλη)</w:t>
            </w:r>
          </w:p>
        </w:tc>
        <w:tc>
          <w:tcPr>
            <w:tcW w:w="2835" w:type="dxa"/>
            <w:vMerge/>
          </w:tcPr>
          <w:p w:rsidR="006B297C" w:rsidRPr="006B297C" w:rsidRDefault="006B297C" w:rsidP="00344987">
            <w:pPr>
              <w:spacing w:line="360" w:lineRule="auto"/>
              <w:ind w:left="720"/>
              <w:contextualSpacing/>
              <w:rPr>
                <w:rFonts w:ascii="Arial" w:eastAsia="Calibri" w:hAnsi="Arial" w:cs="Arial"/>
                <w:sz w:val="24"/>
                <w:szCs w:val="24"/>
              </w:rPr>
            </w:pPr>
          </w:p>
        </w:tc>
        <w:tc>
          <w:tcPr>
            <w:tcW w:w="2765" w:type="dxa"/>
            <w:vMerge/>
          </w:tcPr>
          <w:p w:rsidR="006B297C" w:rsidRPr="006B297C" w:rsidRDefault="006B297C" w:rsidP="00344987">
            <w:pPr>
              <w:spacing w:line="360" w:lineRule="auto"/>
              <w:ind w:left="720"/>
              <w:contextualSpacing/>
              <w:rPr>
                <w:rFonts w:ascii="Arial" w:eastAsia="Calibri" w:hAnsi="Arial" w:cs="Arial"/>
                <w:sz w:val="24"/>
                <w:szCs w:val="24"/>
              </w:rPr>
            </w:pPr>
          </w:p>
        </w:tc>
      </w:tr>
    </w:tbl>
    <w:p w:rsidR="006B297C" w:rsidRPr="006B297C" w:rsidRDefault="006B297C" w:rsidP="006B297C">
      <w:pPr>
        <w:spacing w:line="360" w:lineRule="auto"/>
        <w:ind w:left="7200"/>
        <w:rPr>
          <w:rFonts w:ascii="Arial" w:hAnsi="Arial" w:cs="Arial"/>
          <w:sz w:val="24"/>
          <w:szCs w:val="24"/>
        </w:rPr>
      </w:pPr>
    </w:p>
    <w:p w:rsidR="006B297C" w:rsidRPr="006B297C" w:rsidRDefault="006B297C" w:rsidP="006B297C">
      <w:pPr>
        <w:autoSpaceDE w:val="0"/>
        <w:autoSpaceDN w:val="0"/>
        <w:adjustRightInd w:val="0"/>
        <w:ind w:left="720" w:hanging="720"/>
        <w:jc w:val="both"/>
        <w:rPr>
          <w:rFonts w:ascii="Arial" w:hAnsi="Arial" w:cs="Arial"/>
          <w:sz w:val="24"/>
          <w:szCs w:val="24"/>
        </w:rPr>
      </w:pPr>
      <w:r w:rsidRPr="00175939">
        <w:rPr>
          <w:rFonts w:ascii="Arial" w:hAnsi="Arial" w:cs="Arial"/>
          <w:sz w:val="24"/>
          <w:szCs w:val="24"/>
        </w:rPr>
        <w:t>(γ)</w:t>
      </w:r>
      <w:r w:rsidRPr="006B297C">
        <w:rPr>
          <w:rFonts w:ascii="Arial" w:hAnsi="Arial" w:cs="Arial"/>
          <w:b/>
          <w:sz w:val="24"/>
          <w:szCs w:val="24"/>
        </w:rPr>
        <w:t xml:space="preserve"> </w:t>
      </w:r>
      <w:r w:rsidRPr="006B297C">
        <w:rPr>
          <w:rFonts w:ascii="Arial" w:hAnsi="Arial" w:cs="Arial"/>
          <w:b/>
          <w:sz w:val="24"/>
          <w:szCs w:val="24"/>
        </w:rPr>
        <w:tab/>
      </w:r>
      <w:r w:rsidRPr="006B297C">
        <w:rPr>
          <w:rFonts w:ascii="Arial" w:hAnsi="Arial" w:cs="Arial"/>
          <w:sz w:val="24"/>
          <w:szCs w:val="24"/>
        </w:rPr>
        <w:t>Για να ολοκληρώσετε το πείραμα θα πάρετε ένα φύλο από κάθε φυτό, θα το αποχρωματίσετε και στη συνέχεια θα γίνει ανίχνευση αμύλου με ιώδιο. Θα συγκρίνεται το αποτέλεσμα στα 2 φύλλα.</w:t>
      </w:r>
      <w:r w:rsidRPr="006B297C">
        <w:rPr>
          <w:rFonts w:ascii="Arial" w:hAnsi="Arial" w:cs="Arial"/>
          <w:b/>
          <w:sz w:val="24"/>
          <w:szCs w:val="24"/>
        </w:rPr>
        <w:t xml:space="preserve"> </w:t>
      </w:r>
      <w:r w:rsidRPr="006B297C">
        <w:rPr>
          <w:rFonts w:ascii="Arial" w:hAnsi="Arial" w:cs="Arial"/>
          <w:sz w:val="24"/>
          <w:szCs w:val="24"/>
        </w:rPr>
        <w:t>Επιβεβαιώνεται ή απορρίπτεται η αρχική υπόθεση του πειράματος; Να βάλετε √ στην σωστή απάντηση</w:t>
      </w:r>
    </w:p>
    <w:p w:rsidR="006B297C" w:rsidRPr="006B297C" w:rsidRDefault="006B297C" w:rsidP="006B297C">
      <w:pPr>
        <w:autoSpaceDE w:val="0"/>
        <w:autoSpaceDN w:val="0"/>
        <w:adjustRightInd w:val="0"/>
        <w:spacing w:line="360" w:lineRule="auto"/>
        <w:ind w:left="6480" w:firstLine="720"/>
        <w:rPr>
          <w:rFonts w:ascii="Arial" w:hAnsi="Arial" w:cs="Arial"/>
          <w:bCs/>
          <w:i/>
          <w:sz w:val="24"/>
          <w:szCs w:val="24"/>
        </w:rPr>
      </w:pPr>
    </w:p>
    <w:tbl>
      <w:tblPr>
        <w:tblW w:w="0" w:type="auto"/>
        <w:tblInd w:w="2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2276"/>
        <w:gridCol w:w="2387"/>
      </w:tblGrid>
      <w:tr w:rsidR="006B297C" w:rsidRPr="006B297C" w:rsidTr="00344987">
        <w:trPr>
          <w:trHeight w:val="701"/>
        </w:trPr>
        <w:tc>
          <w:tcPr>
            <w:tcW w:w="1323" w:type="dxa"/>
            <w:vMerge w:val="restart"/>
            <w:shd w:val="clear" w:color="auto" w:fill="auto"/>
            <w:vAlign w:val="center"/>
          </w:tcPr>
          <w:p w:rsidR="006B297C" w:rsidRPr="006B297C" w:rsidRDefault="006B297C" w:rsidP="00344987">
            <w:pPr>
              <w:autoSpaceDE w:val="0"/>
              <w:autoSpaceDN w:val="0"/>
              <w:adjustRightInd w:val="0"/>
              <w:spacing w:line="360" w:lineRule="auto"/>
              <w:jc w:val="center"/>
              <w:rPr>
                <w:rFonts w:ascii="Arial" w:hAnsi="Arial" w:cs="Arial"/>
                <w:b/>
                <w:bCs/>
                <w:sz w:val="24"/>
                <w:szCs w:val="24"/>
              </w:rPr>
            </w:pPr>
            <w:r w:rsidRPr="006B297C">
              <w:rPr>
                <w:rFonts w:ascii="Arial" w:hAnsi="Arial" w:cs="Arial"/>
                <w:b/>
                <w:bCs/>
                <w:sz w:val="24"/>
                <w:szCs w:val="24"/>
              </w:rPr>
              <w:t>ΑΡΧΙΚΗ ΥΠΟΘΕΣΗ</w:t>
            </w:r>
          </w:p>
        </w:tc>
        <w:tc>
          <w:tcPr>
            <w:tcW w:w="2133" w:type="dxa"/>
            <w:shd w:val="clear" w:color="auto" w:fill="FFFFFF"/>
            <w:vAlign w:val="center"/>
          </w:tcPr>
          <w:p w:rsidR="006B297C" w:rsidRPr="006B297C" w:rsidRDefault="006B297C" w:rsidP="00344987">
            <w:pPr>
              <w:autoSpaceDE w:val="0"/>
              <w:autoSpaceDN w:val="0"/>
              <w:adjustRightInd w:val="0"/>
              <w:spacing w:line="360" w:lineRule="auto"/>
              <w:jc w:val="center"/>
              <w:rPr>
                <w:rFonts w:ascii="Arial" w:hAnsi="Arial" w:cs="Arial"/>
                <w:b/>
                <w:bCs/>
                <w:sz w:val="24"/>
                <w:szCs w:val="24"/>
              </w:rPr>
            </w:pPr>
            <w:r w:rsidRPr="006B297C">
              <w:rPr>
                <w:rFonts w:ascii="Arial" w:hAnsi="Arial" w:cs="Arial"/>
                <w:b/>
                <w:bCs/>
                <w:sz w:val="24"/>
                <w:szCs w:val="24"/>
              </w:rPr>
              <w:t>ΕΠΙΒΕΒΑΙΩΝΕΤΑΙ</w:t>
            </w:r>
          </w:p>
        </w:tc>
        <w:tc>
          <w:tcPr>
            <w:tcW w:w="2387" w:type="dxa"/>
            <w:shd w:val="clear" w:color="auto" w:fill="FFFFFF"/>
            <w:vAlign w:val="center"/>
          </w:tcPr>
          <w:p w:rsidR="006B297C" w:rsidRPr="006B297C" w:rsidRDefault="006B297C" w:rsidP="00344987">
            <w:pPr>
              <w:autoSpaceDE w:val="0"/>
              <w:autoSpaceDN w:val="0"/>
              <w:adjustRightInd w:val="0"/>
              <w:spacing w:line="360" w:lineRule="auto"/>
              <w:jc w:val="center"/>
              <w:rPr>
                <w:rFonts w:ascii="Arial" w:hAnsi="Arial" w:cs="Arial"/>
                <w:b/>
                <w:bCs/>
                <w:sz w:val="24"/>
                <w:szCs w:val="24"/>
              </w:rPr>
            </w:pPr>
            <w:r w:rsidRPr="006B297C">
              <w:rPr>
                <w:rFonts w:ascii="Arial" w:hAnsi="Arial" w:cs="Arial"/>
                <w:b/>
                <w:bCs/>
                <w:sz w:val="24"/>
                <w:szCs w:val="24"/>
              </w:rPr>
              <w:t>ΑΠΟΡΡΙΠΤΕΤΑΙ</w:t>
            </w:r>
          </w:p>
        </w:tc>
      </w:tr>
      <w:tr w:rsidR="006B297C" w:rsidRPr="006B297C" w:rsidTr="00344987">
        <w:trPr>
          <w:trHeight w:val="516"/>
        </w:trPr>
        <w:tc>
          <w:tcPr>
            <w:tcW w:w="1323" w:type="dxa"/>
            <w:vMerge/>
            <w:shd w:val="clear" w:color="auto" w:fill="auto"/>
            <w:vAlign w:val="center"/>
          </w:tcPr>
          <w:p w:rsidR="006B297C" w:rsidRPr="006B297C" w:rsidRDefault="006B297C" w:rsidP="00344987">
            <w:pPr>
              <w:autoSpaceDE w:val="0"/>
              <w:autoSpaceDN w:val="0"/>
              <w:adjustRightInd w:val="0"/>
              <w:spacing w:line="360" w:lineRule="auto"/>
              <w:rPr>
                <w:rFonts w:ascii="Arial" w:hAnsi="Arial" w:cs="Arial"/>
                <w:bCs/>
                <w:i/>
                <w:sz w:val="24"/>
                <w:szCs w:val="24"/>
              </w:rPr>
            </w:pPr>
          </w:p>
        </w:tc>
        <w:tc>
          <w:tcPr>
            <w:tcW w:w="2133" w:type="dxa"/>
            <w:shd w:val="clear" w:color="auto" w:fill="auto"/>
          </w:tcPr>
          <w:p w:rsidR="006B297C" w:rsidRPr="006B297C" w:rsidRDefault="006B297C" w:rsidP="00344987">
            <w:pPr>
              <w:autoSpaceDE w:val="0"/>
              <w:autoSpaceDN w:val="0"/>
              <w:adjustRightInd w:val="0"/>
              <w:spacing w:line="360" w:lineRule="auto"/>
              <w:jc w:val="center"/>
              <w:rPr>
                <w:rFonts w:ascii="Arial" w:hAnsi="Arial" w:cs="Arial"/>
                <w:bCs/>
                <w:i/>
                <w:sz w:val="24"/>
                <w:szCs w:val="24"/>
              </w:rPr>
            </w:pPr>
          </w:p>
        </w:tc>
        <w:tc>
          <w:tcPr>
            <w:tcW w:w="2387" w:type="dxa"/>
            <w:shd w:val="clear" w:color="auto" w:fill="auto"/>
          </w:tcPr>
          <w:p w:rsidR="006B297C" w:rsidRPr="006B297C" w:rsidRDefault="006B297C" w:rsidP="00344987">
            <w:pPr>
              <w:autoSpaceDE w:val="0"/>
              <w:autoSpaceDN w:val="0"/>
              <w:adjustRightInd w:val="0"/>
              <w:spacing w:line="360" w:lineRule="auto"/>
              <w:jc w:val="center"/>
              <w:rPr>
                <w:rFonts w:ascii="Arial" w:hAnsi="Arial" w:cs="Arial"/>
                <w:bCs/>
                <w:i/>
                <w:sz w:val="24"/>
                <w:szCs w:val="24"/>
              </w:rPr>
            </w:pPr>
          </w:p>
        </w:tc>
      </w:tr>
    </w:tbl>
    <w:p w:rsidR="0051329C" w:rsidRDefault="0051329C" w:rsidP="0051329C">
      <w:pPr>
        <w:ind w:right="-1"/>
        <w:rPr>
          <w:rFonts w:ascii="Arial" w:hAnsi="Arial" w:cs="Arial"/>
          <w:sz w:val="24"/>
          <w:szCs w:val="24"/>
        </w:rPr>
      </w:pPr>
    </w:p>
    <w:p w:rsidR="006340E4" w:rsidRDefault="006340E4" w:rsidP="0051329C">
      <w:pPr>
        <w:ind w:right="-1"/>
        <w:rPr>
          <w:rFonts w:ascii="Arial" w:hAnsi="Arial" w:cs="Arial"/>
          <w:sz w:val="24"/>
          <w:szCs w:val="24"/>
        </w:rPr>
      </w:pPr>
    </w:p>
    <w:p w:rsidR="006340E4" w:rsidRPr="006340E4" w:rsidRDefault="006340E4" w:rsidP="006340E4">
      <w:pPr>
        <w:pStyle w:val="ListParagraph"/>
        <w:numPr>
          <w:ilvl w:val="0"/>
          <w:numId w:val="2"/>
        </w:numPr>
        <w:spacing w:after="0"/>
        <w:rPr>
          <w:rFonts w:ascii="Arial" w:hAnsi="Arial" w:cs="Arial"/>
          <w:sz w:val="24"/>
          <w:szCs w:val="24"/>
        </w:rPr>
      </w:pPr>
      <w:r w:rsidRPr="006340E4">
        <w:rPr>
          <w:rFonts w:ascii="Arial" w:hAnsi="Arial" w:cs="Arial"/>
          <w:sz w:val="24"/>
          <w:szCs w:val="24"/>
        </w:rPr>
        <w:t>Παίρνουμε ένα φυτό με δίχρωμα φύλλα (φύλλο με ρόζ περιοχές και με πράσινες περιοχές), το ποτίζουμε και το τοποθετούμε σε φωτεινό μέρος για τρεις μέρες. Κόβουμε φύλλο από το πιο πάνω φυτό, το αποχρωματίζουμε και στο τέλος ρίχνουμε σταγόνες διαλύματος ιωδίου.</w:t>
      </w:r>
    </w:p>
    <w:p w:rsidR="006340E4" w:rsidRDefault="006340E4" w:rsidP="006340E4">
      <w:pPr>
        <w:spacing w:after="0"/>
        <w:rPr>
          <w:rFonts w:ascii="Arial" w:hAnsi="Arial" w:cs="Arial"/>
          <w:sz w:val="24"/>
          <w:szCs w:val="24"/>
        </w:rPr>
      </w:pPr>
    </w:p>
    <w:p w:rsidR="006340E4" w:rsidRDefault="006340E4" w:rsidP="006340E4">
      <w:pPr>
        <w:spacing w:after="0"/>
        <w:rPr>
          <w:rFonts w:ascii="Arial" w:hAnsi="Arial" w:cs="Arial"/>
          <w:sz w:val="24"/>
          <w:szCs w:val="24"/>
        </w:rPr>
      </w:pPr>
    </w:p>
    <w:p w:rsidR="006340E4" w:rsidRDefault="006340E4" w:rsidP="006340E4">
      <w:pPr>
        <w:spacing w:after="0"/>
        <w:rPr>
          <w:rFonts w:ascii="Arial" w:hAnsi="Arial" w:cs="Arial"/>
          <w:sz w:val="24"/>
          <w:szCs w:val="24"/>
        </w:rPr>
      </w:pPr>
    </w:p>
    <w:p w:rsidR="006340E4" w:rsidRDefault="006340E4" w:rsidP="006340E4">
      <w:pPr>
        <w:spacing w:after="0"/>
        <w:rPr>
          <w:rFonts w:ascii="Arial" w:hAnsi="Arial" w:cs="Arial"/>
          <w:sz w:val="24"/>
          <w:szCs w:val="24"/>
        </w:rPr>
      </w:pPr>
    </w:p>
    <w:p w:rsidR="006340E4" w:rsidRDefault="006340E4" w:rsidP="006340E4">
      <w:pPr>
        <w:spacing w:after="0"/>
        <w:rPr>
          <w:rFonts w:ascii="Arial" w:hAnsi="Arial" w:cs="Arial"/>
          <w:sz w:val="24"/>
          <w:szCs w:val="24"/>
        </w:rPr>
      </w:pPr>
    </w:p>
    <w:p w:rsidR="006340E4" w:rsidRPr="00236936" w:rsidRDefault="006340E4" w:rsidP="006340E4">
      <w:pPr>
        <w:spacing w:after="0"/>
        <w:rPr>
          <w:rFonts w:ascii="Arial" w:hAnsi="Arial" w:cs="Arial"/>
          <w:sz w:val="24"/>
          <w:szCs w:val="24"/>
        </w:rPr>
      </w:pPr>
      <w:r w:rsidRPr="00236936">
        <w:rPr>
          <w:rFonts w:ascii="Arial" w:hAnsi="Arial" w:cs="Arial"/>
          <w:sz w:val="24"/>
          <w:szCs w:val="24"/>
        </w:rPr>
        <w:t>Να συμπληρώσετε τον πιο κάτω πίνακα.</w:t>
      </w:r>
      <w:r w:rsidRPr="00236936">
        <w:rPr>
          <w:rFonts w:ascii="Arial" w:hAnsi="Arial" w:cs="Arial"/>
          <w:sz w:val="24"/>
          <w:szCs w:val="24"/>
        </w:rPr>
        <w:tab/>
      </w:r>
      <w:r w:rsidRPr="00236936">
        <w:rPr>
          <w:rFonts w:ascii="Arial" w:hAnsi="Arial" w:cs="Arial"/>
          <w:sz w:val="24"/>
          <w:szCs w:val="24"/>
        </w:rPr>
        <w:tab/>
      </w:r>
      <w:r>
        <w:rPr>
          <w:rFonts w:ascii="Arial" w:hAnsi="Arial" w:cs="Arial"/>
          <w:sz w:val="24"/>
          <w:szCs w:val="24"/>
        </w:rPr>
        <w:t xml:space="preserve">                                       </w:t>
      </w:r>
      <w:r w:rsidRPr="00105120">
        <w:rPr>
          <w:rFonts w:ascii="Arial" w:hAnsi="Arial" w:cs="Arial"/>
          <w:sz w:val="24"/>
          <w:szCs w:val="24"/>
        </w:rPr>
        <w:t xml:space="preserve">                                                                                              </w:t>
      </w:r>
      <w:r w:rsidRPr="00236936">
        <w:rPr>
          <w:rFonts w:ascii="Arial" w:hAnsi="Arial" w:cs="Arial"/>
          <w:sz w:val="24"/>
          <w:szCs w:val="24"/>
        </w:rPr>
        <w:tab/>
      </w:r>
      <w:r w:rsidRPr="00236936">
        <w:rPr>
          <w:rFonts w:ascii="Arial" w:hAnsi="Arial" w:cs="Arial"/>
          <w:sz w:val="24"/>
          <w:szCs w:val="24"/>
        </w:rPr>
        <w:tab/>
        <w:t xml:space="preserve">       </w:t>
      </w:r>
      <w:r>
        <w:rPr>
          <w:rFonts w:ascii="Arial" w:hAnsi="Arial" w:cs="Arial"/>
          <w:sz w:val="24"/>
          <w:szCs w:val="24"/>
        </w:rPr>
        <w:t xml:space="preserve">                        </w:t>
      </w:r>
      <w:r w:rsidRPr="00236936">
        <w:rPr>
          <w:rFonts w:ascii="Arial" w:hAnsi="Arial" w:cs="Arial"/>
          <w:sz w:val="24"/>
          <w:szCs w:val="24"/>
        </w:rPr>
        <w:t xml:space="preserve"> </w:t>
      </w:r>
      <w:r w:rsidRPr="00236936">
        <w:rPr>
          <w:rFonts w:ascii="Arial" w:hAnsi="Arial" w:cs="Arial"/>
          <w:sz w:val="24"/>
          <w:szCs w:val="24"/>
        </w:rPr>
        <w:tab/>
      </w:r>
      <w:r w:rsidRPr="00236936">
        <w:rPr>
          <w:rFonts w:ascii="Arial" w:hAnsi="Arial" w:cs="Arial"/>
          <w:sz w:val="24"/>
          <w:szCs w:val="24"/>
        </w:rPr>
        <w:tab/>
      </w:r>
    </w:p>
    <w:tbl>
      <w:tblPr>
        <w:tblStyle w:val="TableGrid"/>
        <w:tblW w:w="9581" w:type="dxa"/>
        <w:tblInd w:w="95" w:type="dxa"/>
        <w:tblLayout w:type="fixed"/>
        <w:tblLook w:val="04A0" w:firstRow="1" w:lastRow="0" w:firstColumn="1" w:lastColumn="0" w:noHBand="0" w:noVBand="1"/>
      </w:tblPr>
      <w:tblGrid>
        <w:gridCol w:w="4506"/>
        <w:gridCol w:w="5075"/>
      </w:tblGrid>
      <w:tr w:rsidR="006340E4" w:rsidRPr="00236936" w:rsidTr="00344987">
        <w:trPr>
          <w:trHeight w:val="754"/>
        </w:trPr>
        <w:tc>
          <w:tcPr>
            <w:tcW w:w="4506" w:type="dxa"/>
          </w:tcPr>
          <w:p w:rsidR="006340E4" w:rsidRDefault="006340E4" w:rsidP="00344987">
            <w:pPr>
              <w:rPr>
                <w:rFonts w:ascii="Arial" w:hAnsi="Arial" w:cs="Arial"/>
                <w:sz w:val="24"/>
                <w:szCs w:val="24"/>
              </w:rPr>
            </w:pPr>
            <w:r w:rsidRPr="00236936">
              <w:rPr>
                <w:rFonts w:ascii="Arial" w:hAnsi="Arial" w:cs="Arial"/>
                <w:sz w:val="24"/>
                <w:szCs w:val="24"/>
              </w:rPr>
              <w:t xml:space="preserve"> Παρατήρηση χρώματος διαλύματος ιωδίου</w:t>
            </w:r>
            <w:r>
              <w:rPr>
                <w:rFonts w:ascii="Arial" w:hAnsi="Arial" w:cs="Arial"/>
                <w:sz w:val="24"/>
                <w:szCs w:val="24"/>
              </w:rPr>
              <w:t xml:space="preserve"> στις ροζ περιοχές.</w:t>
            </w:r>
          </w:p>
          <w:p w:rsidR="006340E4" w:rsidRDefault="006340E4" w:rsidP="00344987">
            <w:pPr>
              <w:rPr>
                <w:rFonts w:ascii="Arial" w:hAnsi="Arial" w:cs="Arial"/>
                <w:sz w:val="24"/>
                <w:szCs w:val="24"/>
              </w:rPr>
            </w:pPr>
          </w:p>
          <w:p w:rsidR="006340E4" w:rsidRDefault="006340E4" w:rsidP="00344987">
            <w:pPr>
              <w:rPr>
                <w:rFonts w:ascii="Arial" w:hAnsi="Arial" w:cs="Arial"/>
                <w:sz w:val="24"/>
                <w:szCs w:val="24"/>
              </w:rPr>
            </w:pPr>
            <w:r>
              <w:rPr>
                <w:rFonts w:ascii="Arial" w:hAnsi="Arial" w:cs="Arial"/>
                <w:sz w:val="24"/>
                <w:szCs w:val="24"/>
              </w:rPr>
              <w:t>…………………………………………………………………………………………</w:t>
            </w:r>
          </w:p>
          <w:p w:rsidR="006340E4" w:rsidRPr="00236936" w:rsidRDefault="006340E4" w:rsidP="00344987">
            <w:pPr>
              <w:rPr>
                <w:rFonts w:ascii="Arial" w:hAnsi="Arial" w:cs="Arial"/>
                <w:sz w:val="24"/>
                <w:szCs w:val="24"/>
              </w:rPr>
            </w:pPr>
          </w:p>
        </w:tc>
        <w:tc>
          <w:tcPr>
            <w:tcW w:w="5075" w:type="dxa"/>
            <w:vMerge w:val="restart"/>
          </w:tcPr>
          <w:p w:rsidR="006340E4" w:rsidRDefault="006340E4" w:rsidP="00344987">
            <w:pPr>
              <w:rPr>
                <w:rFonts w:ascii="Arial" w:hAnsi="Arial" w:cs="Arial"/>
                <w:sz w:val="24"/>
                <w:szCs w:val="24"/>
              </w:rPr>
            </w:pPr>
            <w:r w:rsidRPr="00236936">
              <w:rPr>
                <w:rFonts w:ascii="Arial" w:hAnsi="Arial" w:cs="Arial"/>
                <w:sz w:val="24"/>
                <w:szCs w:val="24"/>
              </w:rPr>
              <w:t xml:space="preserve">              Συμπέρασμα</w:t>
            </w:r>
          </w:p>
          <w:p w:rsidR="006340E4" w:rsidRDefault="006340E4" w:rsidP="00344987">
            <w:pPr>
              <w:rPr>
                <w:rFonts w:ascii="Arial" w:hAnsi="Arial" w:cs="Arial"/>
                <w:sz w:val="24"/>
                <w:szCs w:val="24"/>
              </w:rPr>
            </w:pPr>
          </w:p>
          <w:p w:rsidR="006340E4" w:rsidRPr="00236936" w:rsidRDefault="006340E4" w:rsidP="00344987">
            <w:pPr>
              <w:rPr>
                <w:rFonts w:ascii="Arial" w:hAnsi="Arial" w:cs="Arial"/>
                <w:sz w:val="24"/>
                <w:szCs w:val="24"/>
              </w:rPr>
            </w:pPr>
          </w:p>
          <w:p w:rsidR="006340E4" w:rsidRPr="00236936" w:rsidRDefault="006340E4" w:rsidP="00344987">
            <w:pPr>
              <w:rPr>
                <w:rFonts w:ascii="Arial" w:hAnsi="Arial" w:cs="Arial"/>
                <w:sz w:val="24"/>
                <w:szCs w:val="24"/>
              </w:rPr>
            </w:pPr>
            <w:r w:rsidRPr="00236936">
              <w:rPr>
                <w:rFonts w:ascii="Arial" w:hAnsi="Arial" w:cs="Arial"/>
                <w:sz w:val="24"/>
                <w:szCs w:val="24"/>
              </w:rPr>
              <w:t>…………………………………</w:t>
            </w:r>
            <w:r>
              <w:rPr>
                <w:rFonts w:ascii="Arial" w:hAnsi="Arial" w:cs="Arial"/>
                <w:sz w:val="24"/>
                <w:szCs w:val="24"/>
              </w:rPr>
              <w:t>…………………</w:t>
            </w:r>
          </w:p>
          <w:p w:rsidR="006340E4" w:rsidRPr="00236936" w:rsidRDefault="006340E4" w:rsidP="00344987">
            <w:pPr>
              <w:rPr>
                <w:rFonts w:ascii="Arial" w:hAnsi="Arial" w:cs="Arial"/>
                <w:sz w:val="24"/>
                <w:szCs w:val="24"/>
              </w:rPr>
            </w:pPr>
            <w:r w:rsidRPr="00236936">
              <w:rPr>
                <w:rFonts w:ascii="Arial" w:hAnsi="Arial" w:cs="Arial"/>
                <w:sz w:val="24"/>
                <w:szCs w:val="24"/>
              </w:rPr>
              <w:t>………</w:t>
            </w:r>
            <w:r>
              <w:rPr>
                <w:rFonts w:ascii="Arial" w:hAnsi="Arial" w:cs="Arial"/>
                <w:sz w:val="24"/>
                <w:szCs w:val="24"/>
              </w:rPr>
              <w:t>……………………………………………</w:t>
            </w:r>
          </w:p>
          <w:p w:rsidR="006340E4" w:rsidRPr="00236936" w:rsidRDefault="006340E4" w:rsidP="00344987">
            <w:pPr>
              <w:rPr>
                <w:rFonts w:ascii="Arial" w:hAnsi="Arial" w:cs="Arial"/>
                <w:sz w:val="24"/>
                <w:szCs w:val="24"/>
              </w:rPr>
            </w:pPr>
            <w:r w:rsidRPr="00236936">
              <w:rPr>
                <w:rFonts w:ascii="Arial" w:hAnsi="Arial" w:cs="Arial"/>
                <w:sz w:val="24"/>
                <w:szCs w:val="24"/>
              </w:rPr>
              <w:t>.............................................</w:t>
            </w:r>
            <w:r>
              <w:rPr>
                <w:rFonts w:ascii="Arial" w:hAnsi="Arial" w:cs="Arial"/>
                <w:sz w:val="24"/>
                <w:szCs w:val="24"/>
              </w:rPr>
              <w:t>...................................................................................................</w:t>
            </w:r>
          </w:p>
        </w:tc>
      </w:tr>
      <w:tr w:rsidR="006340E4" w:rsidRPr="00236936" w:rsidTr="00344987">
        <w:trPr>
          <w:trHeight w:val="386"/>
        </w:trPr>
        <w:tc>
          <w:tcPr>
            <w:tcW w:w="4506" w:type="dxa"/>
          </w:tcPr>
          <w:p w:rsidR="006340E4" w:rsidRDefault="006340E4" w:rsidP="00344987">
            <w:pPr>
              <w:rPr>
                <w:rFonts w:ascii="Arial" w:hAnsi="Arial" w:cs="Arial"/>
                <w:sz w:val="24"/>
                <w:szCs w:val="24"/>
              </w:rPr>
            </w:pPr>
            <w:r w:rsidRPr="008C6688">
              <w:rPr>
                <w:rFonts w:ascii="Arial" w:hAnsi="Arial" w:cs="Arial"/>
                <w:sz w:val="24"/>
                <w:szCs w:val="24"/>
              </w:rPr>
              <w:t>Παρατήρηση χρώματ</w:t>
            </w:r>
            <w:r>
              <w:rPr>
                <w:rFonts w:ascii="Arial" w:hAnsi="Arial" w:cs="Arial"/>
                <w:sz w:val="24"/>
                <w:szCs w:val="24"/>
              </w:rPr>
              <w:t>ος διαλύματος ιωδίου στις πράσινες</w:t>
            </w:r>
            <w:r w:rsidRPr="008C6688">
              <w:rPr>
                <w:rFonts w:ascii="Arial" w:hAnsi="Arial" w:cs="Arial"/>
                <w:sz w:val="24"/>
                <w:szCs w:val="24"/>
              </w:rPr>
              <w:t xml:space="preserve"> περιοχές.</w:t>
            </w:r>
          </w:p>
          <w:p w:rsidR="006340E4" w:rsidRPr="00236936" w:rsidRDefault="006340E4" w:rsidP="00344987">
            <w:pPr>
              <w:rPr>
                <w:rFonts w:ascii="Arial" w:hAnsi="Arial" w:cs="Arial"/>
                <w:sz w:val="24"/>
                <w:szCs w:val="24"/>
              </w:rPr>
            </w:pPr>
          </w:p>
          <w:p w:rsidR="006340E4" w:rsidRDefault="006340E4" w:rsidP="00344987">
            <w:pPr>
              <w:rPr>
                <w:rFonts w:ascii="Arial" w:hAnsi="Arial" w:cs="Arial"/>
                <w:sz w:val="24"/>
                <w:szCs w:val="24"/>
              </w:rPr>
            </w:pPr>
            <w:r>
              <w:rPr>
                <w:rFonts w:ascii="Arial" w:hAnsi="Arial" w:cs="Arial"/>
                <w:sz w:val="24"/>
                <w:szCs w:val="24"/>
              </w:rPr>
              <w:t>……………………………………………..</w:t>
            </w:r>
          </w:p>
          <w:p w:rsidR="006340E4" w:rsidRDefault="006340E4" w:rsidP="00344987">
            <w:pPr>
              <w:rPr>
                <w:rFonts w:ascii="Arial" w:hAnsi="Arial" w:cs="Arial"/>
                <w:sz w:val="24"/>
                <w:szCs w:val="24"/>
              </w:rPr>
            </w:pPr>
            <w:r>
              <w:rPr>
                <w:rFonts w:ascii="Arial" w:hAnsi="Arial" w:cs="Arial"/>
                <w:sz w:val="24"/>
                <w:szCs w:val="24"/>
              </w:rPr>
              <w:t>……………………………………………..</w:t>
            </w:r>
          </w:p>
          <w:p w:rsidR="006340E4" w:rsidRPr="00236936" w:rsidRDefault="006340E4" w:rsidP="00344987">
            <w:pPr>
              <w:rPr>
                <w:rFonts w:ascii="Arial" w:hAnsi="Arial" w:cs="Arial"/>
                <w:sz w:val="24"/>
                <w:szCs w:val="24"/>
              </w:rPr>
            </w:pPr>
          </w:p>
        </w:tc>
        <w:tc>
          <w:tcPr>
            <w:tcW w:w="5075" w:type="dxa"/>
            <w:vMerge/>
          </w:tcPr>
          <w:p w:rsidR="006340E4" w:rsidRPr="00236936" w:rsidRDefault="006340E4" w:rsidP="00344987">
            <w:pPr>
              <w:rPr>
                <w:rFonts w:ascii="Arial" w:hAnsi="Arial" w:cs="Arial"/>
                <w:sz w:val="24"/>
                <w:szCs w:val="24"/>
              </w:rPr>
            </w:pPr>
          </w:p>
        </w:tc>
      </w:tr>
    </w:tbl>
    <w:p w:rsidR="006340E4" w:rsidRDefault="006340E4" w:rsidP="006340E4">
      <w:pPr>
        <w:spacing w:after="0"/>
        <w:rPr>
          <w:rFonts w:ascii="Arial" w:hAnsi="Arial" w:cs="Arial"/>
          <w:sz w:val="24"/>
          <w:szCs w:val="24"/>
        </w:rPr>
      </w:pPr>
    </w:p>
    <w:p w:rsidR="00462A8B" w:rsidRPr="00236936" w:rsidRDefault="00462A8B" w:rsidP="006340E4">
      <w:pPr>
        <w:spacing w:after="0"/>
        <w:rPr>
          <w:rFonts w:ascii="Arial" w:hAnsi="Arial" w:cs="Arial"/>
          <w:sz w:val="24"/>
          <w:szCs w:val="24"/>
        </w:rPr>
      </w:pPr>
    </w:p>
    <w:p w:rsidR="0051329C" w:rsidRDefault="00741647" w:rsidP="00741647">
      <w:pPr>
        <w:pStyle w:val="ListParagraph"/>
        <w:numPr>
          <w:ilvl w:val="0"/>
          <w:numId w:val="2"/>
        </w:numPr>
        <w:ind w:right="-1"/>
        <w:rPr>
          <w:rFonts w:ascii="Arial" w:hAnsi="Arial" w:cs="Arial"/>
          <w:sz w:val="24"/>
          <w:szCs w:val="24"/>
        </w:rPr>
      </w:pPr>
      <w:r>
        <w:rPr>
          <w:rFonts w:ascii="Arial" w:hAnsi="Arial" w:cs="Arial"/>
          <w:sz w:val="24"/>
          <w:szCs w:val="24"/>
        </w:rPr>
        <w:t xml:space="preserve">α) </w:t>
      </w:r>
      <w:r w:rsidRPr="00741647">
        <w:rPr>
          <w:rFonts w:ascii="Arial" w:hAnsi="Arial" w:cs="Arial"/>
          <w:sz w:val="24"/>
          <w:szCs w:val="24"/>
        </w:rPr>
        <w:t>Ποια διαδικασία ονομάζεται φωτοσύνθεση;</w:t>
      </w:r>
    </w:p>
    <w:p w:rsidR="00741647" w:rsidRDefault="00741647" w:rsidP="00741647">
      <w:pPr>
        <w:pStyle w:val="ListParagraph"/>
        <w:ind w:left="1212" w:right="-1"/>
        <w:rPr>
          <w:rFonts w:ascii="Arial" w:hAnsi="Arial" w:cs="Arial"/>
          <w:sz w:val="24"/>
          <w:szCs w:val="24"/>
        </w:rPr>
      </w:pPr>
      <w:r>
        <w:rPr>
          <w:rFonts w:ascii="Arial" w:hAnsi="Arial" w:cs="Arial"/>
          <w:sz w:val="24"/>
          <w:szCs w:val="24"/>
        </w:rPr>
        <w:t>………………………………………………………………………………………………………………………………………………………………………………………………………………………………………………………………………………………………………………………………………………………………………………………………</w:t>
      </w:r>
    </w:p>
    <w:p w:rsidR="00741647" w:rsidRDefault="00524995" w:rsidP="00741647">
      <w:pPr>
        <w:pStyle w:val="ListParagraph"/>
        <w:ind w:left="1212" w:right="-1"/>
        <w:rPr>
          <w:rFonts w:ascii="Arial" w:hAnsi="Arial" w:cs="Arial"/>
          <w:sz w:val="24"/>
          <w:szCs w:val="24"/>
        </w:rPr>
      </w:pPr>
      <w:r>
        <w:rPr>
          <w:rFonts w:ascii="Arial" w:hAnsi="Arial" w:cs="Arial"/>
          <w:sz w:val="24"/>
          <w:szCs w:val="24"/>
        </w:rPr>
        <w:t>β</w:t>
      </w:r>
      <w:r w:rsidR="00741647">
        <w:rPr>
          <w:rFonts w:ascii="Arial" w:hAnsi="Arial" w:cs="Arial"/>
          <w:sz w:val="24"/>
          <w:szCs w:val="24"/>
        </w:rPr>
        <w:t xml:space="preserve">) </w:t>
      </w:r>
      <w:r w:rsidRPr="00524995">
        <w:rPr>
          <w:rFonts w:ascii="Arial" w:hAnsi="Arial" w:cs="Arial"/>
          <w:sz w:val="24"/>
          <w:szCs w:val="24"/>
        </w:rPr>
        <w:t>Ποια είναι η σημασία της φωτοσύνθεσης;</w:t>
      </w:r>
    </w:p>
    <w:p w:rsidR="00524995" w:rsidRDefault="00524995" w:rsidP="00524995">
      <w:pPr>
        <w:pStyle w:val="ListParagraph"/>
        <w:numPr>
          <w:ilvl w:val="0"/>
          <w:numId w:val="5"/>
        </w:numPr>
        <w:ind w:right="-1"/>
        <w:rPr>
          <w:rFonts w:ascii="Arial" w:hAnsi="Arial" w:cs="Arial"/>
          <w:sz w:val="24"/>
          <w:szCs w:val="24"/>
        </w:rPr>
      </w:pPr>
      <w:r>
        <w:rPr>
          <w:rFonts w:ascii="Arial" w:hAnsi="Arial" w:cs="Arial"/>
          <w:sz w:val="24"/>
          <w:szCs w:val="24"/>
        </w:rPr>
        <w:t>………………………………………………………………………………………………………………………………………………………………………………</w:t>
      </w:r>
    </w:p>
    <w:p w:rsidR="00524995" w:rsidRDefault="00524995" w:rsidP="00524995">
      <w:pPr>
        <w:pStyle w:val="ListParagraph"/>
        <w:numPr>
          <w:ilvl w:val="0"/>
          <w:numId w:val="5"/>
        </w:numPr>
        <w:ind w:right="-1"/>
        <w:rPr>
          <w:rFonts w:ascii="Arial" w:hAnsi="Arial" w:cs="Arial"/>
          <w:sz w:val="24"/>
          <w:szCs w:val="24"/>
        </w:rPr>
      </w:pPr>
      <w:r>
        <w:rPr>
          <w:rFonts w:ascii="Arial" w:hAnsi="Arial" w:cs="Arial"/>
          <w:sz w:val="24"/>
          <w:szCs w:val="24"/>
        </w:rPr>
        <w:t>………………………………………………………………………………………………………………………………………………………………………………</w:t>
      </w:r>
    </w:p>
    <w:p w:rsidR="00524995" w:rsidRDefault="00524995" w:rsidP="00524995">
      <w:pPr>
        <w:pStyle w:val="ListParagraph"/>
        <w:numPr>
          <w:ilvl w:val="0"/>
          <w:numId w:val="5"/>
        </w:numPr>
        <w:ind w:right="-1"/>
        <w:rPr>
          <w:rFonts w:ascii="Arial" w:hAnsi="Arial" w:cs="Arial"/>
          <w:sz w:val="24"/>
          <w:szCs w:val="24"/>
        </w:rPr>
      </w:pPr>
      <w:r>
        <w:rPr>
          <w:rFonts w:ascii="Arial" w:hAnsi="Arial" w:cs="Arial"/>
          <w:sz w:val="24"/>
          <w:szCs w:val="24"/>
        </w:rPr>
        <w:t>……………………………………………………………………………………….</w:t>
      </w:r>
    </w:p>
    <w:p w:rsidR="001D095E" w:rsidRDefault="001D095E" w:rsidP="001D095E">
      <w:pPr>
        <w:spacing w:after="0"/>
        <w:ind w:right="-1"/>
        <w:rPr>
          <w:rFonts w:ascii="Arial" w:hAnsi="Arial" w:cs="Arial"/>
          <w:sz w:val="24"/>
          <w:szCs w:val="24"/>
        </w:rPr>
      </w:pPr>
      <w:r>
        <w:rPr>
          <w:rFonts w:ascii="Arial" w:hAnsi="Arial" w:cs="Arial"/>
          <w:sz w:val="24"/>
          <w:szCs w:val="24"/>
        </w:rPr>
        <w:t xml:space="preserve">                  γ</w:t>
      </w:r>
      <w:r w:rsidRPr="001D095E">
        <w:rPr>
          <w:rFonts w:ascii="Arial" w:hAnsi="Arial" w:cs="Arial"/>
          <w:sz w:val="24"/>
          <w:szCs w:val="24"/>
        </w:rPr>
        <w:t xml:space="preserve">) </w:t>
      </w:r>
      <w:r>
        <w:rPr>
          <w:rFonts w:ascii="Arial" w:hAnsi="Arial" w:cs="Arial"/>
          <w:sz w:val="24"/>
          <w:szCs w:val="24"/>
        </w:rPr>
        <w:t xml:space="preserve">Να γράψετε τέσσερις παράγοντες που επηρεάζουν την ταχύτητα της </w:t>
      </w:r>
    </w:p>
    <w:p w:rsidR="001D095E" w:rsidRPr="001D095E" w:rsidRDefault="001D095E" w:rsidP="001D095E">
      <w:pPr>
        <w:spacing w:after="0"/>
        <w:ind w:right="-1"/>
        <w:rPr>
          <w:rFonts w:ascii="Arial" w:hAnsi="Arial" w:cs="Arial"/>
          <w:sz w:val="24"/>
          <w:szCs w:val="24"/>
        </w:rPr>
      </w:pPr>
      <w:r>
        <w:rPr>
          <w:rFonts w:ascii="Arial" w:hAnsi="Arial" w:cs="Arial"/>
          <w:sz w:val="24"/>
          <w:szCs w:val="24"/>
        </w:rPr>
        <w:t xml:space="preserve">                      φωτοσύνθεσης.</w:t>
      </w:r>
    </w:p>
    <w:p w:rsidR="0010613D" w:rsidRDefault="001D095E" w:rsidP="001D095E">
      <w:pPr>
        <w:pStyle w:val="ListParagraph"/>
        <w:numPr>
          <w:ilvl w:val="0"/>
          <w:numId w:val="8"/>
        </w:numPr>
        <w:ind w:left="1560" w:right="-1" w:firstLine="0"/>
        <w:rPr>
          <w:rFonts w:ascii="Arial" w:hAnsi="Arial" w:cs="Arial"/>
          <w:sz w:val="24"/>
          <w:szCs w:val="24"/>
        </w:rPr>
      </w:pPr>
      <w:r w:rsidRPr="001D095E">
        <w:rPr>
          <w:rFonts w:ascii="Arial" w:hAnsi="Arial" w:cs="Arial"/>
          <w:sz w:val="24"/>
          <w:szCs w:val="24"/>
        </w:rPr>
        <w:t>……………………………………………………………</w:t>
      </w:r>
      <w:r>
        <w:rPr>
          <w:rFonts w:ascii="Arial" w:hAnsi="Arial" w:cs="Arial"/>
          <w:sz w:val="24"/>
          <w:szCs w:val="24"/>
        </w:rPr>
        <w:t>……………………...</w:t>
      </w:r>
      <w:r w:rsidRPr="001D095E">
        <w:rPr>
          <w:rFonts w:ascii="Arial" w:hAnsi="Arial" w:cs="Arial"/>
          <w:sz w:val="24"/>
          <w:szCs w:val="24"/>
        </w:rPr>
        <w:t>…</w:t>
      </w:r>
    </w:p>
    <w:p w:rsidR="001D095E" w:rsidRDefault="001D095E" w:rsidP="001D095E">
      <w:pPr>
        <w:pStyle w:val="ListParagraph"/>
        <w:numPr>
          <w:ilvl w:val="0"/>
          <w:numId w:val="8"/>
        </w:numPr>
        <w:ind w:left="1560" w:right="-1" w:firstLine="0"/>
        <w:rPr>
          <w:rFonts w:ascii="Arial" w:hAnsi="Arial" w:cs="Arial"/>
          <w:sz w:val="24"/>
          <w:szCs w:val="24"/>
        </w:rPr>
      </w:pPr>
      <w:r>
        <w:rPr>
          <w:rFonts w:ascii="Arial" w:hAnsi="Arial" w:cs="Arial"/>
          <w:sz w:val="24"/>
          <w:szCs w:val="24"/>
        </w:rPr>
        <w:t>……………………………………………………………...………………………</w:t>
      </w:r>
    </w:p>
    <w:p w:rsidR="001D095E" w:rsidRDefault="001D095E" w:rsidP="001D095E">
      <w:pPr>
        <w:pStyle w:val="ListParagraph"/>
        <w:numPr>
          <w:ilvl w:val="0"/>
          <w:numId w:val="8"/>
        </w:numPr>
        <w:ind w:left="1560" w:right="-1" w:firstLine="0"/>
        <w:rPr>
          <w:rFonts w:ascii="Arial" w:hAnsi="Arial" w:cs="Arial"/>
          <w:sz w:val="24"/>
          <w:szCs w:val="24"/>
        </w:rPr>
      </w:pPr>
      <w:r>
        <w:rPr>
          <w:rFonts w:ascii="Arial" w:hAnsi="Arial" w:cs="Arial"/>
          <w:sz w:val="24"/>
          <w:szCs w:val="24"/>
        </w:rPr>
        <w:t>……………………………………………………………………..………………</w:t>
      </w:r>
    </w:p>
    <w:p w:rsidR="001D095E" w:rsidRDefault="001D095E" w:rsidP="001D095E">
      <w:pPr>
        <w:pStyle w:val="ListParagraph"/>
        <w:numPr>
          <w:ilvl w:val="0"/>
          <w:numId w:val="8"/>
        </w:numPr>
        <w:ind w:left="1560" w:right="-1" w:firstLine="0"/>
        <w:rPr>
          <w:rFonts w:ascii="Arial" w:hAnsi="Arial" w:cs="Arial"/>
          <w:sz w:val="24"/>
          <w:szCs w:val="24"/>
        </w:rPr>
      </w:pPr>
      <w:r>
        <w:rPr>
          <w:rFonts w:ascii="Arial" w:hAnsi="Arial" w:cs="Arial"/>
          <w:sz w:val="24"/>
          <w:szCs w:val="24"/>
        </w:rPr>
        <w:t>……………………………………………………………………….…………….</w:t>
      </w:r>
    </w:p>
    <w:p w:rsidR="001D095E" w:rsidRPr="001D095E" w:rsidRDefault="001D095E" w:rsidP="001D095E">
      <w:pPr>
        <w:pStyle w:val="ListParagraph"/>
        <w:ind w:left="2188" w:right="-1"/>
        <w:rPr>
          <w:rFonts w:ascii="Arial" w:hAnsi="Arial" w:cs="Arial"/>
          <w:sz w:val="24"/>
          <w:szCs w:val="24"/>
        </w:rPr>
      </w:pPr>
    </w:p>
    <w:p w:rsidR="0010613D" w:rsidRDefault="0010613D" w:rsidP="0010613D">
      <w:pPr>
        <w:pStyle w:val="ListParagraph"/>
        <w:numPr>
          <w:ilvl w:val="0"/>
          <w:numId w:val="2"/>
        </w:numPr>
        <w:ind w:right="-1"/>
        <w:rPr>
          <w:rFonts w:ascii="Arial" w:hAnsi="Arial" w:cs="Arial"/>
          <w:sz w:val="24"/>
          <w:szCs w:val="24"/>
        </w:rPr>
      </w:pPr>
      <w:r>
        <w:rPr>
          <w:rFonts w:ascii="Arial" w:hAnsi="Arial" w:cs="Arial"/>
          <w:sz w:val="24"/>
          <w:szCs w:val="24"/>
        </w:rPr>
        <w:t xml:space="preserve">α) </w:t>
      </w:r>
      <w:r w:rsidRPr="0010613D">
        <w:rPr>
          <w:rFonts w:ascii="Arial" w:hAnsi="Arial" w:cs="Arial"/>
          <w:sz w:val="24"/>
          <w:szCs w:val="24"/>
        </w:rPr>
        <w:t xml:space="preserve">Τι είναι το φαινόμενο του θερμοκηπίου; </w:t>
      </w:r>
    </w:p>
    <w:p w:rsidR="0010613D" w:rsidRDefault="0010613D" w:rsidP="0010613D">
      <w:pPr>
        <w:pStyle w:val="ListParagraph"/>
        <w:ind w:left="1212" w:right="-1"/>
        <w:rPr>
          <w:rFonts w:ascii="Arial" w:hAnsi="Arial" w:cs="Arial"/>
          <w:sz w:val="24"/>
          <w:szCs w:val="24"/>
        </w:rPr>
      </w:pPr>
      <w:r>
        <w:rPr>
          <w:rFonts w:ascii="Arial" w:hAnsi="Arial" w:cs="Arial"/>
          <w:sz w:val="24"/>
          <w:szCs w:val="24"/>
        </w:rPr>
        <w:t>………………………………………………………………………………………………………………………………………………………………………………………………</w:t>
      </w:r>
    </w:p>
    <w:p w:rsidR="0010613D" w:rsidRDefault="0010613D" w:rsidP="0010613D">
      <w:pPr>
        <w:pStyle w:val="ListParagraph"/>
        <w:ind w:left="1212" w:right="-1"/>
        <w:rPr>
          <w:rFonts w:ascii="Arial" w:hAnsi="Arial" w:cs="Arial"/>
          <w:sz w:val="24"/>
          <w:szCs w:val="24"/>
        </w:rPr>
      </w:pPr>
      <w:r>
        <w:rPr>
          <w:rFonts w:ascii="Arial" w:hAnsi="Arial" w:cs="Arial"/>
          <w:sz w:val="24"/>
          <w:szCs w:val="24"/>
        </w:rPr>
        <w:t xml:space="preserve">β) </w:t>
      </w:r>
      <w:r w:rsidRPr="0010613D">
        <w:rPr>
          <w:rFonts w:ascii="Arial" w:hAnsi="Arial" w:cs="Arial"/>
          <w:sz w:val="24"/>
          <w:szCs w:val="24"/>
        </w:rPr>
        <w:t xml:space="preserve">Πού οφείλεται; </w:t>
      </w:r>
    </w:p>
    <w:p w:rsidR="0010613D" w:rsidRDefault="0010613D" w:rsidP="0010613D">
      <w:pPr>
        <w:pStyle w:val="ListParagraph"/>
        <w:ind w:left="1212" w:right="-1"/>
        <w:rPr>
          <w:rFonts w:ascii="Arial" w:hAnsi="Arial" w:cs="Arial"/>
          <w:sz w:val="24"/>
          <w:szCs w:val="24"/>
        </w:rPr>
      </w:pPr>
      <w:r>
        <w:rPr>
          <w:rFonts w:ascii="Arial" w:hAnsi="Arial" w:cs="Arial"/>
          <w:sz w:val="24"/>
          <w:szCs w:val="24"/>
        </w:rPr>
        <w:t>………………………………………………………………………………………………………………………………………………………………………………………………</w:t>
      </w:r>
    </w:p>
    <w:p w:rsidR="0010613D" w:rsidRDefault="0010613D" w:rsidP="0010613D">
      <w:pPr>
        <w:pStyle w:val="ListParagraph"/>
        <w:ind w:left="1212" w:right="-1"/>
        <w:rPr>
          <w:rFonts w:ascii="Arial" w:hAnsi="Arial" w:cs="Arial"/>
          <w:sz w:val="24"/>
          <w:szCs w:val="24"/>
        </w:rPr>
      </w:pPr>
    </w:p>
    <w:p w:rsidR="0010613D" w:rsidRDefault="0010613D" w:rsidP="0010613D">
      <w:pPr>
        <w:pStyle w:val="ListParagraph"/>
        <w:ind w:left="1212" w:right="-1"/>
        <w:rPr>
          <w:rFonts w:ascii="Arial" w:hAnsi="Arial" w:cs="Arial"/>
          <w:sz w:val="24"/>
          <w:szCs w:val="24"/>
        </w:rPr>
      </w:pPr>
      <w:r>
        <w:rPr>
          <w:rFonts w:ascii="Arial" w:hAnsi="Arial" w:cs="Arial"/>
          <w:sz w:val="24"/>
          <w:szCs w:val="24"/>
        </w:rPr>
        <w:lastRenderedPageBreak/>
        <w:t xml:space="preserve">γ) </w:t>
      </w:r>
      <w:r w:rsidRPr="0010613D">
        <w:rPr>
          <w:rFonts w:ascii="Arial" w:hAnsi="Arial" w:cs="Arial"/>
          <w:sz w:val="24"/>
          <w:szCs w:val="24"/>
        </w:rPr>
        <w:t xml:space="preserve">Ποιες </w:t>
      </w:r>
      <w:r>
        <w:rPr>
          <w:rFonts w:ascii="Arial" w:hAnsi="Arial" w:cs="Arial"/>
          <w:sz w:val="24"/>
          <w:szCs w:val="24"/>
        </w:rPr>
        <w:t xml:space="preserve">είναι </w:t>
      </w:r>
      <w:r w:rsidRPr="0010613D">
        <w:rPr>
          <w:rFonts w:ascii="Arial" w:hAnsi="Arial" w:cs="Arial"/>
          <w:sz w:val="24"/>
          <w:szCs w:val="24"/>
        </w:rPr>
        <w:t xml:space="preserve">οι επιπτώσεις του πάνω στη Γη; </w:t>
      </w:r>
      <w:r>
        <w:rPr>
          <w:rFonts w:ascii="Arial" w:hAnsi="Arial" w:cs="Arial"/>
          <w:sz w:val="24"/>
          <w:szCs w:val="24"/>
        </w:rPr>
        <w:t>……………………………………………………………………………………………….………………………………………………………………………………………………..</w:t>
      </w:r>
    </w:p>
    <w:p w:rsidR="0010613D" w:rsidRDefault="0010613D" w:rsidP="0010613D">
      <w:pPr>
        <w:pStyle w:val="ListParagraph"/>
        <w:ind w:left="1212" w:right="-1"/>
        <w:rPr>
          <w:rFonts w:ascii="Arial" w:hAnsi="Arial" w:cs="Arial"/>
          <w:sz w:val="24"/>
          <w:szCs w:val="24"/>
        </w:rPr>
      </w:pPr>
      <w:r>
        <w:rPr>
          <w:rFonts w:ascii="Arial" w:hAnsi="Arial" w:cs="Arial"/>
          <w:sz w:val="24"/>
          <w:szCs w:val="24"/>
        </w:rPr>
        <w:t>………………………………………………………………………………………………..</w:t>
      </w:r>
    </w:p>
    <w:p w:rsidR="0010613D" w:rsidRDefault="0010613D" w:rsidP="0010613D">
      <w:pPr>
        <w:pStyle w:val="ListParagraph"/>
        <w:ind w:left="1212" w:right="-1"/>
        <w:rPr>
          <w:rFonts w:ascii="Arial" w:hAnsi="Arial" w:cs="Arial"/>
          <w:sz w:val="24"/>
          <w:szCs w:val="24"/>
        </w:rPr>
      </w:pPr>
    </w:p>
    <w:p w:rsidR="0010613D" w:rsidRDefault="0010613D" w:rsidP="0010613D">
      <w:pPr>
        <w:pStyle w:val="ListParagraph"/>
        <w:ind w:left="1212" w:right="-1"/>
        <w:rPr>
          <w:rFonts w:ascii="Arial" w:hAnsi="Arial" w:cs="Arial"/>
          <w:sz w:val="24"/>
          <w:szCs w:val="24"/>
        </w:rPr>
      </w:pPr>
      <w:r>
        <w:rPr>
          <w:rFonts w:ascii="Arial" w:hAnsi="Arial" w:cs="Arial"/>
          <w:sz w:val="24"/>
          <w:szCs w:val="24"/>
        </w:rPr>
        <w:t>δ) Να αναφέρετε τρόπους</w:t>
      </w:r>
      <w:r w:rsidRPr="0010613D">
        <w:rPr>
          <w:rFonts w:ascii="Arial" w:hAnsi="Arial" w:cs="Arial"/>
          <w:sz w:val="24"/>
          <w:szCs w:val="24"/>
        </w:rPr>
        <w:t xml:space="preserve"> αντιμετώπισής του.</w:t>
      </w:r>
    </w:p>
    <w:p w:rsidR="0010613D" w:rsidRDefault="0010613D" w:rsidP="0010613D">
      <w:pPr>
        <w:pStyle w:val="ListParagraph"/>
        <w:numPr>
          <w:ilvl w:val="0"/>
          <w:numId w:val="6"/>
        </w:numPr>
        <w:ind w:right="-1"/>
        <w:rPr>
          <w:rFonts w:ascii="Arial" w:hAnsi="Arial" w:cs="Arial"/>
          <w:sz w:val="24"/>
          <w:szCs w:val="24"/>
        </w:rPr>
      </w:pPr>
      <w:r>
        <w:rPr>
          <w:rFonts w:ascii="Arial" w:hAnsi="Arial" w:cs="Arial"/>
          <w:sz w:val="24"/>
          <w:szCs w:val="24"/>
        </w:rPr>
        <w:t>………………………………………………………………………………………...</w:t>
      </w:r>
    </w:p>
    <w:p w:rsidR="0010613D" w:rsidRDefault="0010613D" w:rsidP="0010613D">
      <w:pPr>
        <w:pStyle w:val="ListParagraph"/>
        <w:numPr>
          <w:ilvl w:val="0"/>
          <w:numId w:val="6"/>
        </w:numPr>
        <w:ind w:right="-1"/>
        <w:rPr>
          <w:rFonts w:ascii="Arial" w:hAnsi="Arial" w:cs="Arial"/>
          <w:sz w:val="24"/>
          <w:szCs w:val="24"/>
        </w:rPr>
      </w:pPr>
      <w:r>
        <w:rPr>
          <w:rFonts w:ascii="Arial" w:hAnsi="Arial" w:cs="Arial"/>
          <w:sz w:val="24"/>
          <w:szCs w:val="24"/>
        </w:rPr>
        <w:t>………………………………………………………………………………………...</w:t>
      </w:r>
    </w:p>
    <w:p w:rsidR="0010613D" w:rsidRDefault="0010613D" w:rsidP="0010613D">
      <w:pPr>
        <w:pStyle w:val="ListParagraph"/>
        <w:numPr>
          <w:ilvl w:val="0"/>
          <w:numId w:val="6"/>
        </w:numPr>
        <w:ind w:right="-1"/>
        <w:rPr>
          <w:rFonts w:ascii="Arial" w:hAnsi="Arial" w:cs="Arial"/>
          <w:sz w:val="24"/>
          <w:szCs w:val="24"/>
        </w:rPr>
      </w:pPr>
      <w:r>
        <w:rPr>
          <w:rFonts w:ascii="Arial" w:hAnsi="Arial" w:cs="Arial"/>
          <w:sz w:val="24"/>
          <w:szCs w:val="24"/>
        </w:rPr>
        <w:t>………………………………………………………………………………………...</w:t>
      </w:r>
    </w:p>
    <w:p w:rsidR="00344987" w:rsidRDefault="00344987" w:rsidP="00344987">
      <w:pPr>
        <w:pStyle w:val="ListParagraph"/>
        <w:spacing w:line="360" w:lineRule="auto"/>
        <w:ind w:left="1932"/>
        <w:jc w:val="both"/>
        <w:rPr>
          <w:rFonts w:ascii="Arial" w:hAnsi="Arial" w:cs="Arial"/>
        </w:rPr>
      </w:pPr>
    </w:p>
    <w:p w:rsidR="00344987" w:rsidRPr="00344987" w:rsidRDefault="00344987" w:rsidP="00344987">
      <w:pPr>
        <w:pStyle w:val="ListParagraph"/>
        <w:numPr>
          <w:ilvl w:val="0"/>
          <w:numId w:val="2"/>
        </w:numPr>
        <w:spacing w:line="360" w:lineRule="auto"/>
        <w:jc w:val="both"/>
        <w:rPr>
          <w:rFonts w:ascii="Arial" w:hAnsi="Arial" w:cs="Arial"/>
          <w:sz w:val="24"/>
          <w:szCs w:val="24"/>
        </w:rPr>
      </w:pPr>
      <w:r w:rsidRPr="00344987">
        <w:rPr>
          <w:rFonts w:ascii="Arial" w:hAnsi="Arial" w:cs="Arial"/>
          <w:sz w:val="24"/>
          <w:szCs w:val="24"/>
        </w:rPr>
        <w:t>Ο Κώστας είναι ένα παιδί 13 χρονών, που του αρέσει να χαζεύει με τις ώρες το ενυδρείο στο σαλόνι του σπιτιού του. Στο ενυδρείο υπάρχουν τόσο ψάρια όσο και πράσινα φύκη. Η μητέρα του Κώστα είπε ότι είναι απαραίτητο στο ενυδρείο να υπάρχουν αυτότροφοι και ετερότροφοι οργανισμοί, όπως και το ενυδρείο να είναι σε φωτεινό μέρος. Τα ψάρια επίσης δεν μπορούν να τραφούν από τα πράσινα φύκη αλλά δεν μπορούν και να ζήσουν χωρίς αυτά, όπως και τα φύκη δεν μπορούν να ζήσουν χωρίς τα ψάρια.</w:t>
      </w:r>
    </w:p>
    <w:p w:rsidR="00344987" w:rsidRPr="00344987" w:rsidRDefault="00344987" w:rsidP="00344987">
      <w:pPr>
        <w:pStyle w:val="ListParagraph"/>
        <w:spacing w:line="360" w:lineRule="auto"/>
        <w:ind w:left="1212"/>
        <w:jc w:val="both"/>
        <w:rPr>
          <w:rFonts w:ascii="Arial" w:hAnsi="Arial" w:cs="Arial"/>
          <w:sz w:val="24"/>
          <w:szCs w:val="24"/>
        </w:rPr>
      </w:pPr>
      <w:r w:rsidRPr="00344987">
        <w:rPr>
          <w:noProof/>
          <w:sz w:val="24"/>
          <w:szCs w:val="24"/>
          <w:lang w:eastAsia="el-GR"/>
        </w:rPr>
        <w:drawing>
          <wp:anchor distT="0" distB="0" distL="114300" distR="114300" simplePos="0" relativeHeight="251669504" behindDoc="0" locked="0" layoutInCell="1" allowOverlap="1" wp14:anchorId="7F8B9A95" wp14:editId="29B6383F">
            <wp:simplePos x="0" y="0"/>
            <wp:positionH relativeFrom="column">
              <wp:posOffset>767080</wp:posOffset>
            </wp:positionH>
            <wp:positionV relativeFrom="paragraph">
              <wp:posOffset>78105</wp:posOffset>
            </wp:positionV>
            <wp:extent cx="2895600" cy="1657350"/>
            <wp:effectExtent l="0" t="0" r="0" b="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4987" w:rsidRPr="00344987" w:rsidRDefault="00344987"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line="360" w:lineRule="auto"/>
        <w:ind w:left="1212"/>
        <w:jc w:val="both"/>
        <w:rPr>
          <w:rFonts w:ascii="Arial" w:hAnsi="Arial" w:cs="Arial"/>
          <w:b/>
          <w:sz w:val="24"/>
          <w:szCs w:val="24"/>
        </w:rPr>
      </w:pPr>
    </w:p>
    <w:p w:rsidR="00344987" w:rsidRPr="00344987" w:rsidRDefault="00344987" w:rsidP="00344987">
      <w:pPr>
        <w:pStyle w:val="ListParagraph"/>
        <w:spacing w:line="360" w:lineRule="auto"/>
        <w:ind w:left="1212"/>
        <w:jc w:val="both"/>
        <w:rPr>
          <w:rFonts w:ascii="Arial" w:hAnsi="Arial" w:cs="Arial"/>
          <w:b/>
          <w:sz w:val="24"/>
          <w:szCs w:val="24"/>
        </w:rPr>
      </w:pPr>
    </w:p>
    <w:p w:rsidR="00344987" w:rsidRPr="00344987" w:rsidRDefault="00344987" w:rsidP="00344987">
      <w:pPr>
        <w:pStyle w:val="ListParagraph"/>
        <w:spacing w:line="360" w:lineRule="auto"/>
        <w:ind w:left="1212"/>
        <w:jc w:val="both"/>
        <w:rPr>
          <w:rFonts w:ascii="Arial" w:hAnsi="Arial" w:cs="Arial"/>
          <w:b/>
          <w:sz w:val="24"/>
          <w:szCs w:val="24"/>
        </w:rPr>
      </w:pPr>
    </w:p>
    <w:p w:rsidR="00344987" w:rsidRPr="00344987" w:rsidRDefault="00344987" w:rsidP="00344987">
      <w:pPr>
        <w:pStyle w:val="ListParagraph"/>
        <w:spacing w:line="360" w:lineRule="auto"/>
        <w:ind w:left="1212"/>
        <w:jc w:val="both"/>
        <w:rPr>
          <w:rFonts w:ascii="Arial" w:hAnsi="Arial" w:cs="Arial"/>
          <w:b/>
          <w:sz w:val="24"/>
          <w:szCs w:val="24"/>
        </w:rPr>
      </w:pPr>
    </w:p>
    <w:p w:rsidR="00344987" w:rsidRPr="00344987" w:rsidRDefault="00344987" w:rsidP="00344987">
      <w:pPr>
        <w:pStyle w:val="ListParagraph"/>
        <w:spacing w:line="360" w:lineRule="auto"/>
        <w:ind w:left="1212"/>
        <w:jc w:val="both"/>
        <w:rPr>
          <w:rFonts w:ascii="Arial" w:hAnsi="Arial" w:cs="Arial"/>
          <w:sz w:val="24"/>
          <w:szCs w:val="24"/>
        </w:rPr>
      </w:pPr>
      <w:r w:rsidRPr="0077490A">
        <w:rPr>
          <w:rFonts w:ascii="Arial" w:hAnsi="Arial" w:cs="Arial"/>
          <w:sz w:val="24"/>
          <w:szCs w:val="24"/>
        </w:rPr>
        <w:t>α)</w:t>
      </w:r>
      <w:r w:rsidRPr="00344987">
        <w:rPr>
          <w:rFonts w:ascii="Arial" w:hAnsi="Arial" w:cs="Arial"/>
          <w:b/>
          <w:sz w:val="24"/>
          <w:szCs w:val="24"/>
        </w:rPr>
        <w:t xml:space="preserve"> </w:t>
      </w:r>
      <w:r w:rsidRPr="00344987">
        <w:rPr>
          <w:rFonts w:ascii="Arial" w:hAnsi="Arial" w:cs="Arial"/>
          <w:sz w:val="24"/>
          <w:szCs w:val="24"/>
        </w:rPr>
        <w:t xml:space="preserve">Να εξηγήσετε τι είναι το </w:t>
      </w:r>
      <w:r w:rsidRPr="00344987">
        <w:rPr>
          <w:rFonts w:ascii="Arial" w:hAnsi="Arial" w:cs="Arial"/>
          <w:b/>
          <w:sz w:val="24"/>
          <w:szCs w:val="24"/>
        </w:rPr>
        <w:t>οικοσύστημα</w:t>
      </w:r>
      <w:r w:rsidRPr="00344987">
        <w:rPr>
          <w:rFonts w:ascii="Arial" w:hAnsi="Arial" w:cs="Arial"/>
          <w:sz w:val="24"/>
          <w:szCs w:val="24"/>
        </w:rPr>
        <w:t xml:space="preserve"> και να γράψετε εάν το πιο πάνω ενυδρείο </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b/>
          <w:sz w:val="24"/>
          <w:szCs w:val="24"/>
        </w:rPr>
        <w:t xml:space="preserve">    </w:t>
      </w:r>
      <w:r w:rsidRPr="00344987">
        <w:rPr>
          <w:rFonts w:ascii="Arial" w:hAnsi="Arial" w:cs="Arial"/>
          <w:sz w:val="24"/>
          <w:szCs w:val="24"/>
        </w:rPr>
        <w:t xml:space="preserve">αποτελεί   ένα οικοσύστημα.                                                                                                         </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sz w:val="24"/>
          <w:szCs w:val="24"/>
        </w:rPr>
        <w:t>………………………………………………………………………………………………</w:t>
      </w:r>
      <w:r>
        <w:rPr>
          <w:rFonts w:ascii="Arial" w:hAnsi="Arial" w:cs="Arial"/>
          <w:sz w:val="24"/>
          <w:szCs w:val="24"/>
        </w:rPr>
        <w:t>.</w:t>
      </w:r>
      <w:r w:rsidRPr="00344987">
        <w:rPr>
          <w:rFonts w:ascii="Arial" w:hAnsi="Arial" w:cs="Arial"/>
          <w:sz w:val="24"/>
          <w:szCs w:val="24"/>
        </w:rPr>
        <w:t>…………………………………………</w:t>
      </w:r>
      <w:r>
        <w:rPr>
          <w:rFonts w:ascii="Arial" w:hAnsi="Arial" w:cs="Arial"/>
          <w:sz w:val="24"/>
          <w:szCs w:val="24"/>
        </w:rPr>
        <w:t>……………………………………………………</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sz w:val="24"/>
          <w:szCs w:val="24"/>
        </w:rPr>
        <w:t>………………………………………………………………………………………</w:t>
      </w:r>
      <w:r>
        <w:rPr>
          <w:rFonts w:ascii="Arial" w:hAnsi="Arial" w:cs="Arial"/>
          <w:sz w:val="24"/>
          <w:szCs w:val="24"/>
        </w:rPr>
        <w:t>.</w:t>
      </w:r>
      <w:r w:rsidRPr="00344987">
        <w:rPr>
          <w:rFonts w:ascii="Arial" w:hAnsi="Arial" w:cs="Arial"/>
          <w:sz w:val="24"/>
          <w:szCs w:val="24"/>
        </w:rPr>
        <w:t>…………………………………………………………………………</w:t>
      </w:r>
      <w:r>
        <w:rPr>
          <w:rFonts w:ascii="Arial" w:hAnsi="Arial" w:cs="Arial"/>
          <w:sz w:val="24"/>
          <w:szCs w:val="24"/>
        </w:rPr>
        <w:t>……………………………</w:t>
      </w:r>
    </w:p>
    <w:p w:rsidR="00344987" w:rsidRPr="00344987" w:rsidRDefault="00344987"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line="360" w:lineRule="auto"/>
        <w:ind w:left="1212"/>
        <w:jc w:val="both"/>
        <w:rPr>
          <w:rFonts w:ascii="Arial" w:hAnsi="Arial" w:cs="Arial"/>
          <w:sz w:val="24"/>
          <w:szCs w:val="24"/>
        </w:rPr>
      </w:pPr>
      <w:r w:rsidRPr="0077490A">
        <w:rPr>
          <w:rFonts w:ascii="Arial" w:hAnsi="Arial" w:cs="Arial"/>
          <w:sz w:val="24"/>
          <w:szCs w:val="24"/>
        </w:rPr>
        <w:t>β)</w:t>
      </w:r>
      <w:r w:rsidR="00197DE8">
        <w:rPr>
          <w:rFonts w:ascii="Arial" w:hAnsi="Arial" w:cs="Arial"/>
          <w:sz w:val="24"/>
          <w:szCs w:val="24"/>
        </w:rPr>
        <w:t xml:space="preserve">  Ποιοι οργανισμοί</w:t>
      </w:r>
      <w:r w:rsidRPr="00344987">
        <w:rPr>
          <w:rFonts w:ascii="Arial" w:hAnsi="Arial" w:cs="Arial"/>
          <w:sz w:val="24"/>
          <w:szCs w:val="24"/>
        </w:rPr>
        <w:t xml:space="preserve"> είναι </w:t>
      </w:r>
      <w:r w:rsidR="00197DE8">
        <w:rPr>
          <w:rFonts w:ascii="Arial" w:hAnsi="Arial" w:cs="Arial"/>
          <w:b/>
          <w:sz w:val="24"/>
          <w:szCs w:val="24"/>
        </w:rPr>
        <w:t>αυτότροφοι</w:t>
      </w:r>
      <w:r w:rsidRPr="00344987">
        <w:rPr>
          <w:rFonts w:ascii="Arial" w:hAnsi="Arial" w:cs="Arial"/>
          <w:sz w:val="24"/>
          <w:szCs w:val="24"/>
        </w:rPr>
        <w:t xml:space="preserve"> </w:t>
      </w:r>
      <w:r w:rsidR="00197DE8">
        <w:rPr>
          <w:rFonts w:ascii="Arial" w:hAnsi="Arial" w:cs="Arial"/>
          <w:sz w:val="24"/>
          <w:szCs w:val="24"/>
        </w:rPr>
        <w:t xml:space="preserve">και ποιοι </w:t>
      </w:r>
      <w:r w:rsidR="00197DE8">
        <w:rPr>
          <w:rFonts w:ascii="Arial" w:hAnsi="Arial" w:cs="Arial"/>
          <w:b/>
          <w:sz w:val="24"/>
          <w:szCs w:val="24"/>
        </w:rPr>
        <w:t>ετερότροφοι</w:t>
      </w:r>
      <w:r w:rsidR="00197DE8" w:rsidRPr="00197DE8">
        <w:rPr>
          <w:rFonts w:ascii="Arial" w:hAnsi="Arial" w:cs="Arial"/>
          <w:b/>
          <w:sz w:val="24"/>
          <w:szCs w:val="24"/>
        </w:rPr>
        <w:t xml:space="preserve"> </w:t>
      </w:r>
      <w:r w:rsidRPr="00344987">
        <w:rPr>
          <w:rFonts w:ascii="Arial" w:hAnsi="Arial" w:cs="Arial"/>
          <w:sz w:val="24"/>
          <w:szCs w:val="24"/>
        </w:rPr>
        <w:t xml:space="preserve">στο ενυδρείο;                                                  </w:t>
      </w:r>
    </w:p>
    <w:p w:rsidR="00DD19E6" w:rsidRDefault="00197DE8" w:rsidP="00344987">
      <w:pPr>
        <w:pStyle w:val="ListParagraph"/>
        <w:spacing w:line="360" w:lineRule="auto"/>
        <w:ind w:left="1212"/>
        <w:jc w:val="both"/>
        <w:rPr>
          <w:rFonts w:ascii="Arial" w:hAnsi="Arial" w:cs="Arial"/>
          <w:b/>
          <w:sz w:val="24"/>
          <w:szCs w:val="24"/>
        </w:rPr>
      </w:pPr>
      <w:r>
        <w:rPr>
          <w:rFonts w:ascii="Arial" w:hAnsi="Arial" w:cs="Arial"/>
          <w:b/>
          <w:sz w:val="24"/>
          <w:szCs w:val="24"/>
        </w:rPr>
        <w:t xml:space="preserve">     </w:t>
      </w:r>
    </w:p>
    <w:p w:rsidR="00344987" w:rsidRPr="00197DE8" w:rsidRDefault="00DD19E6" w:rsidP="00344987">
      <w:pPr>
        <w:pStyle w:val="ListParagraph"/>
        <w:spacing w:line="360" w:lineRule="auto"/>
        <w:ind w:left="1212"/>
        <w:jc w:val="both"/>
        <w:rPr>
          <w:rFonts w:ascii="Arial" w:hAnsi="Arial" w:cs="Arial"/>
          <w:sz w:val="24"/>
          <w:szCs w:val="24"/>
        </w:rPr>
      </w:pPr>
      <w:r>
        <w:rPr>
          <w:rFonts w:ascii="Arial" w:hAnsi="Arial" w:cs="Arial"/>
          <w:b/>
          <w:sz w:val="24"/>
          <w:szCs w:val="24"/>
        </w:rPr>
        <w:t xml:space="preserve">     </w:t>
      </w:r>
      <w:r w:rsidR="00197DE8">
        <w:rPr>
          <w:rFonts w:ascii="Arial" w:hAnsi="Arial" w:cs="Arial"/>
          <w:b/>
          <w:sz w:val="24"/>
          <w:szCs w:val="24"/>
        </w:rPr>
        <w:t xml:space="preserve"> Αυτότροφοι: </w:t>
      </w:r>
      <w:r w:rsidR="00197DE8" w:rsidRPr="00197DE8">
        <w:rPr>
          <w:rFonts w:ascii="Arial" w:hAnsi="Arial" w:cs="Arial"/>
          <w:sz w:val="24"/>
          <w:szCs w:val="24"/>
        </w:rPr>
        <w:t>…………………………………</w:t>
      </w:r>
    </w:p>
    <w:p w:rsidR="00197DE8" w:rsidRPr="00197DE8" w:rsidRDefault="00197DE8" w:rsidP="00344987">
      <w:pPr>
        <w:pStyle w:val="ListParagraph"/>
        <w:spacing w:line="360" w:lineRule="auto"/>
        <w:ind w:left="1212"/>
        <w:jc w:val="both"/>
        <w:rPr>
          <w:rFonts w:ascii="Arial" w:hAnsi="Arial" w:cs="Arial"/>
          <w:sz w:val="24"/>
          <w:szCs w:val="24"/>
        </w:rPr>
      </w:pPr>
      <w:r>
        <w:rPr>
          <w:rFonts w:ascii="Arial" w:hAnsi="Arial" w:cs="Arial"/>
          <w:b/>
          <w:sz w:val="24"/>
          <w:szCs w:val="24"/>
        </w:rPr>
        <w:t xml:space="preserve">      Ετερότροφοι: </w:t>
      </w:r>
      <w:r w:rsidRPr="00197DE8">
        <w:rPr>
          <w:rFonts w:ascii="Arial" w:hAnsi="Arial" w:cs="Arial"/>
          <w:sz w:val="24"/>
          <w:szCs w:val="24"/>
        </w:rPr>
        <w:t>………………………………..</w:t>
      </w:r>
    </w:p>
    <w:p w:rsidR="00DD19E6" w:rsidRDefault="00DD19E6" w:rsidP="00344987">
      <w:pPr>
        <w:pStyle w:val="ListParagraph"/>
        <w:spacing w:line="360" w:lineRule="auto"/>
        <w:ind w:left="1212"/>
        <w:jc w:val="both"/>
        <w:rPr>
          <w:rFonts w:ascii="Arial" w:hAnsi="Arial" w:cs="Arial"/>
          <w:sz w:val="24"/>
          <w:szCs w:val="24"/>
        </w:rPr>
      </w:pPr>
    </w:p>
    <w:p w:rsidR="00DD19E6" w:rsidRDefault="00DD19E6"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line="360" w:lineRule="auto"/>
        <w:ind w:left="1212"/>
        <w:jc w:val="both"/>
        <w:rPr>
          <w:rFonts w:ascii="Arial" w:hAnsi="Arial" w:cs="Arial"/>
          <w:sz w:val="24"/>
          <w:szCs w:val="24"/>
        </w:rPr>
      </w:pPr>
      <w:r w:rsidRPr="0077490A">
        <w:rPr>
          <w:rFonts w:ascii="Arial" w:hAnsi="Arial" w:cs="Arial"/>
          <w:sz w:val="24"/>
          <w:szCs w:val="24"/>
        </w:rPr>
        <w:t>γ)</w:t>
      </w:r>
      <w:r w:rsidRPr="00344987">
        <w:rPr>
          <w:rFonts w:ascii="Arial" w:hAnsi="Arial" w:cs="Arial"/>
          <w:sz w:val="24"/>
          <w:szCs w:val="24"/>
        </w:rPr>
        <w:t xml:space="preserve"> Να αναφέρετε </w:t>
      </w:r>
      <w:r w:rsidRPr="00344987">
        <w:rPr>
          <w:rFonts w:ascii="Arial" w:hAnsi="Arial" w:cs="Arial"/>
          <w:b/>
          <w:sz w:val="24"/>
          <w:szCs w:val="24"/>
        </w:rPr>
        <w:t>δυο (2) βιοτικούς και δύο αβιοτικούς παράγοντες</w:t>
      </w:r>
      <w:r w:rsidRPr="00344987">
        <w:rPr>
          <w:rFonts w:ascii="Arial" w:hAnsi="Arial" w:cs="Arial"/>
          <w:sz w:val="24"/>
          <w:szCs w:val="24"/>
        </w:rPr>
        <w:t xml:space="preserve"> που υπάρχουν στο </w:t>
      </w:r>
      <w:r w:rsidRPr="00344987">
        <w:rPr>
          <w:rFonts w:ascii="Arial" w:hAnsi="Arial" w:cs="Arial"/>
          <w:b/>
          <w:sz w:val="24"/>
          <w:szCs w:val="24"/>
        </w:rPr>
        <w:t xml:space="preserve"> </w:t>
      </w:r>
      <w:r w:rsidRPr="00344987">
        <w:rPr>
          <w:rFonts w:ascii="Arial" w:hAnsi="Arial" w:cs="Arial"/>
          <w:sz w:val="24"/>
          <w:szCs w:val="24"/>
        </w:rPr>
        <w:t>πιο πάνω ενυδρείο.</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sz w:val="24"/>
          <w:szCs w:val="24"/>
        </w:rPr>
        <w:t xml:space="preserve">                                                                                                                                      </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b/>
          <w:sz w:val="24"/>
          <w:szCs w:val="24"/>
        </w:rPr>
        <w:t>Βιοτικοί παράγοντες</w:t>
      </w:r>
      <w:r w:rsidRPr="00344987">
        <w:rPr>
          <w:rFonts w:ascii="Arial" w:hAnsi="Arial" w:cs="Arial"/>
          <w:sz w:val="24"/>
          <w:szCs w:val="24"/>
        </w:rPr>
        <w:t>: ……………………………………………………………………</w:t>
      </w:r>
    </w:p>
    <w:p w:rsidR="00344987" w:rsidRPr="00344987" w:rsidRDefault="00344987" w:rsidP="00344987">
      <w:pPr>
        <w:pStyle w:val="ListParagraph"/>
        <w:spacing w:line="360" w:lineRule="auto"/>
        <w:ind w:left="1212"/>
        <w:jc w:val="both"/>
        <w:rPr>
          <w:rFonts w:ascii="Arial" w:hAnsi="Arial" w:cs="Arial"/>
          <w:sz w:val="24"/>
          <w:szCs w:val="24"/>
        </w:rPr>
      </w:pPr>
      <w:r w:rsidRPr="00344987">
        <w:rPr>
          <w:rFonts w:ascii="Arial" w:hAnsi="Arial" w:cs="Arial"/>
          <w:b/>
          <w:sz w:val="24"/>
          <w:szCs w:val="24"/>
        </w:rPr>
        <w:t>Αβιοτικοί παράγοντες</w:t>
      </w:r>
      <w:r w:rsidRPr="00344987">
        <w:rPr>
          <w:rFonts w:ascii="Arial" w:hAnsi="Arial" w:cs="Arial"/>
          <w:sz w:val="24"/>
          <w:szCs w:val="24"/>
        </w:rPr>
        <w:t>: …………………………………………………………………</w:t>
      </w:r>
      <w:r>
        <w:rPr>
          <w:rFonts w:ascii="Arial" w:hAnsi="Arial" w:cs="Arial"/>
          <w:sz w:val="24"/>
          <w:szCs w:val="24"/>
        </w:rPr>
        <w:t>.</w:t>
      </w:r>
    </w:p>
    <w:p w:rsidR="00344987" w:rsidRPr="00344987" w:rsidRDefault="00344987" w:rsidP="00344987">
      <w:pPr>
        <w:pStyle w:val="ListParagraph"/>
        <w:spacing w:line="360" w:lineRule="auto"/>
        <w:ind w:left="1212"/>
        <w:jc w:val="both"/>
        <w:rPr>
          <w:rFonts w:ascii="Arial" w:hAnsi="Arial" w:cs="Arial"/>
          <w:sz w:val="24"/>
          <w:szCs w:val="24"/>
        </w:rPr>
      </w:pPr>
    </w:p>
    <w:p w:rsidR="00344987" w:rsidRPr="00344987" w:rsidRDefault="00344987" w:rsidP="00344987">
      <w:pPr>
        <w:pStyle w:val="ListParagraph"/>
        <w:spacing w:after="0"/>
        <w:ind w:left="1212"/>
        <w:jc w:val="both"/>
        <w:rPr>
          <w:rFonts w:ascii="Arial" w:hAnsi="Arial" w:cs="Arial"/>
          <w:sz w:val="24"/>
          <w:szCs w:val="24"/>
        </w:rPr>
      </w:pPr>
      <w:r w:rsidRPr="0077490A">
        <w:rPr>
          <w:rFonts w:ascii="Arial" w:hAnsi="Arial" w:cs="Arial"/>
          <w:sz w:val="24"/>
          <w:szCs w:val="24"/>
        </w:rPr>
        <w:t>δ)</w:t>
      </w:r>
      <w:r w:rsidRPr="00344987">
        <w:rPr>
          <w:rFonts w:ascii="Arial" w:hAnsi="Arial" w:cs="Arial"/>
          <w:sz w:val="24"/>
          <w:szCs w:val="24"/>
        </w:rPr>
        <w:t xml:space="preserve"> Γιατί τα πράσινα φύκη δεν μπορούν να ζήσουν χωρίς τα ψάρια στο ενυδρείο; </w:t>
      </w:r>
    </w:p>
    <w:p w:rsidR="00EB5D15" w:rsidRDefault="00344987" w:rsidP="00344987">
      <w:pPr>
        <w:pStyle w:val="ListParagraph"/>
        <w:spacing w:after="0"/>
        <w:ind w:left="1212"/>
        <w:jc w:val="both"/>
        <w:rPr>
          <w:rFonts w:ascii="Arial" w:hAnsi="Arial" w:cs="Arial"/>
          <w:sz w:val="24"/>
          <w:szCs w:val="24"/>
        </w:rPr>
      </w:pPr>
      <w:r w:rsidRPr="00344987">
        <w:rPr>
          <w:rFonts w:ascii="Arial" w:hAnsi="Arial" w:cs="Arial"/>
          <w:sz w:val="24"/>
          <w:szCs w:val="24"/>
        </w:rPr>
        <w:t>……………………………………………………………………………………………………………………………………………………………………………………………………………………………………………………………</w:t>
      </w:r>
      <w:r>
        <w:rPr>
          <w:rFonts w:ascii="Arial" w:hAnsi="Arial" w:cs="Arial"/>
          <w:sz w:val="24"/>
          <w:szCs w:val="24"/>
        </w:rPr>
        <w:t>…………………………………</w:t>
      </w:r>
    </w:p>
    <w:p w:rsidR="00EB5D15" w:rsidRDefault="00EB5D15" w:rsidP="00344987">
      <w:pPr>
        <w:pStyle w:val="ListParagraph"/>
        <w:spacing w:after="0"/>
        <w:ind w:left="1212"/>
        <w:jc w:val="both"/>
        <w:rPr>
          <w:rFonts w:ascii="Arial" w:hAnsi="Arial" w:cs="Arial"/>
          <w:sz w:val="24"/>
          <w:szCs w:val="24"/>
        </w:rPr>
      </w:pPr>
    </w:p>
    <w:p w:rsidR="00EB5D15" w:rsidRDefault="00EB5D15" w:rsidP="00EB5D15">
      <w:pPr>
        <w:pStyle w:val="ListParagraph"/>
        <w:numPr>
          <w:ilvl w:val="0"/>
          <w:numId w:val="2"/>
        </w:numPr>
        <w:spacing w:after="0"/>
        <w:jc w:val="both"/>
        <w:rPr>
          <w:rFonts w:ascii="Arial" w:hAnsi="Arial" w:cs="Arial"/>
          <w:sz w:val="24"/>
          <w:szCs w:val="24"/>
        </w:rPr>
      </w:pPr>
      <w:r w:rsidRPr="00EB5D15">
        <w:rPr>
          <w:rFonts w:ascii="Arial" w:hAnsi="Arial" w:cs="Arial"/>
          <w:sz w:val="24"/>
          <w:szCs w:val="24"/>
        </w:rPr>
        <w:t xml:space="preserve">Να γράψετε δίπλα από την πρόταση σωστή ή λάθος.     </w:t>
      </w:r>
    </w:p>
    <w:p w:rsidR="00EB5D15" w:rsidRPr="00EB5D15" w:rsidRDefault="00EB5D15" w:rsidP="00EB5D15">
      <w:pPr>
        <w:pStyle w:val="ListParagraph"/>
        <w:spacing w:after="0"/>
        <w:ind w:left="1212"/>
        <w:jc w:val="both"/>
        <w:rPr>
          <w:rFonts w:ascii="Arial" w:hAnsi="Arial" w:cs="Arial"/>
          <w:sz w:val="24"/>
          <w:szCs w:val="24"/>
        </w:rPr>
      </w:pPr>
      <w:r w:rsidRPr="00EB5D15">
        <w:rPr>
          <w:rFonts w:ascii="Arial" w:hAnsi="Arial" w:cs="Arial"/>
          <w:sz w:val="24"/>
          <w:szCs w:val="24"/>
        </w:rPr>
        <w:t xml:space="preserve">                                                                                                               </w:t>
      </w:r>
    </w:p>
    <w:p w:rsidR="00EB5D15" w:rsidRPr="00EB5D15" w:rsidRDefault="00EB5D15" w:rsidP="00EB5D15">
      <w:pPr>
        <w:spacing w:after="0"/>
        <w:ind w:left="1276"/>
        <w:rPr>
          <w:rFonts w:ascii="Arial" w:hAnsi="Arial" w:cs="Arial"/>
          <w:sz w:val="24"/>
          <w:szCs w:val="24"/>
        </w:rPr>
      </w:pPr>
      <w:r w:rsidRPr="00EB5D15">
        <w:rPr>
          <w:rFonts w:ascii="Arial" w:hAnsi="Arial" w:cs="Arial"/>
          <w:sz w:val="24"/>
          <w:szCs w:val="24"/>
        </w:rPr>
        <w:t>α) Το διάλυμα ιωδίου έχει χρώμα κιτρινοκαφέ</w:t>
      </w:r>
      <w:r w:rsidR="00972B46">
        <w:rPr>
          <w:rFonts w:ascii="Arial" w:hAnsi="Arial" w:cs="Arial"/>
          <w:sz w:val="24"/>
          <w:szCs w:val="24"/>
        </w:rPr>
        <w:t>.</w:t>
      </w:r>
      <w:r w:rsidRPr="00EB5D15">
        <w:rPr>
          <w:rFonts w:ascii="Arial" w:hAnsi="Arial" w:cs="Arial"/>
          <w:sz w:val="24"/>
          <w:szCs w:val="24"/>
        </w:rPr>
        <w:t xml:space="preserve"> </w:t>
      </w:r>
      <w:r w:rsidR="00D358B2">
        <w:rPr>
          <w:rFonts w:ascii="Arial" w:hAnsi="Arial" w:cs="Arial"/>
          <w:sz w:val="24"/>
          <w:szCs w:val="24"/>
        </w:rPr>
        <w:t xml:space="preserve">                                      </w:t>
      </w:r>
      <w:r w:rsidR="00972B46">
        <w:rPr>
          <w:rFonts w:ascii="Arial" w:hAnsi="Arial" w:cs="Arial"/>
          <w:sz w:val="24"/>
          <w:szCs w:val="24"/>
        </w:rPr>
        <w:t>...................</w:t>
      </w:r>
    </w:p>
    <w:p w:rsidR="00EB5D15" w:rsidRPr="00EB5D15" w:rsidRDefault="00EB5D15" w:rsidP="00EB5D15">
      <w:pPr>
        <w:spacing w:after="0"/>
        <w:ind w:left="1276"/>
        <w:rPr>
          <w:rFonts w:ascii="Arial" w:hAnsi="Arial" w:cs="Arial"/>
          <w:sz w:val="24"/>
          <w:szCs w:val="24"/>
        </w:rPr>
      </w:pPr>
      <w:r w:rsidRPr="00EB5D15">
        <w:rPr>
          <w:rFonts w:ascii="Arial" w:hAnsi="Arial" w:cs="Arial"/>
          <w:sz w:val="24"/>
          <w:szCs w:val="24"/>
        </w:rPr>
        <w:t>β) Στο πράσινο φύλλο το διάλυμα ιωδίου δεν μαυρίζει</w:t>
      </w:r>
      <w:r w:rsidR="00972B46">
        <w:rPr>
          <w:rFonts w:ascii="Arial" w:hAnsi="Arial" w:cs="Arial"/>
          <w:sz w:val="24"/>
          <w:szCs w:val="24"/>
        </w:rPr>
        <w:t>.</w:t>
      </w:r>
      <w:r w:rsidR="00D358B2">
        <w:rPr>
          <w:rFonts w:ascii="Arial" w:hAnsi="Arial" w:cs="Arial"/>
          <w:sz w:val="24"/>
          <w:szCs w:val="24"/>
        </w:rPr>
        <w:t xml:space="preserve">                          </w:t>
      </w:r>
      <w:r w:rsidR="00972B46">
        <w:rPr>
          <w:rFonts w:ascii="Arial" w:hAnsi="Arial" w:cs="Arial"/>
          <w:sz w:val="24"/>
          <w:szCs w:val="24"/>
        </w:rPr>
        <w:t>...................</w:t>
      </w:r>
    </w:p>
    <w:p w:rsidR="00EB5D15" w:rsidRPr="00EB5D15" w:rsidRDefault="00EB5D15" w:rsidP="00EB5D15">
      <w:pPr>
        <w:spacing w:after="0"/>
        <w:ind w:left="1276"/>
        <w:rPr>
          <w:rFonts w:ascii="Arial" w:hAnsi="Arial" w:cs="Arial"/>
          <w:sz w:val="24"/>
          <w:szCs w:val="24"/>
        </w:rPr>
      </w:pPr>
      <w:r w:rsidRPr="00EB5D15">
        <w:rPr>
          <w:rFonts w:ascii="Arial" w:hAnsi="Arial" w:cs="Arial"/>
          <w:sz w:val="24"/>
          <w:szCs w:val="24"/>
        </w:rPr>
        <w:t>γ) Το πράσινο φύλλο περιέχει άμυλ</w:t>
      </w:r>
      <w:r w:rsidR="00D358B2">
        <w:rPr>
          <w:rFonts w:ascii="Arial" w:hAnsi="Arial" w:cs="Arial"/>
          <w:sz w:val="24"/>
          <w:szCs w:val="24"/>
        </w:rPr>
        <w:t>ο</w:t>
      </w:r>
      <w:r w:rsidR="00972B46">
        <w:rPr>
          <w:rFonts w:ascii="Arial" w:hAnsi="Arial" w:cs="Arial"/>
          <w:sz w:val="24"/>
          <w:szCs w:val="24"/>
        </w:rPr>
        <w:t>.</w:t>
      </w:r>
      <w:r w:rsidR="00D358B2">
        <w:rPr>
          <w:rFonts w:ascii="Arial" w:hAnsi="Arial" w:cs="Arial"/>
          <w:sz w:val="24"/>
          <w:szCs w:val="24"/>
        </w:rPr>
        <w:t xml:space="preserve"> </w:t>
      </w:r>
      <w:r w:rsidR="00972B46">
        <w:rPr>
          <w:rFonts w:ascii="Arial" w:hAnsi="Arial" w:cs="Arial"/>
          <w:sz w:val="24"/>
          <w:szCs w:val="24"/>
        </w:rPr>
        <w:t xml:space="preserve">                                   </w:t>
      </w:r>
      <w:r w:rsidR="00D358B2">
        <w:rPr>
          <w:rFonts w:ascii="Arial" w:hAnsi="Arial" w:cs="Arial"/>
          <w:sz w:val="24"/>
          <w:szCs w:val="24"/>
        </w:rPr>
        <w:t xml:space="preserve">                  </w:t>
      </w:r>
      <w:r w:rsidR="00972B46">
        <w:rPr>
          <w:rFonts w:ascii="Arial" w:hAnsi="Arial" w:cs="Arial"/>
          <w:sz w:val="24"/>
          <w:szCs w:val="24"/>
        </w:rPr>
        <w:t>……………</w:t>
      </w:r>
      <w:r w:rsidR="00D358B2">
        <w:rPr>
          <w:rFonts w:ascii="Arial" w:hAnsi="Arial" w:cs="Arial"/>
          <w:sz w:val="24"/>
          <w:szCs w:val="24"/>
        </w:rPr>
        <w:t xml:space="preserve">                   </w:t>
      </w:r>
      <w:r w:rsidRPr="00EB5D15">
        <w:rPr>
          <w:rFonts w:ascii="Arial" w:hAnsi="Arial" w:cs="Arial"/>
          <w:sz w:val="24"/>
          <w:szCs w:val="24"/>
        </w:rPr>
        <w:t>δ) Το διάλυμα ιωδίου στο ρύζι γίνεται μπλε-μαύρο</w:t>
      </w:r>
      <w:r w:rsidR="00972B46">
        <w:rPr>
          <w:rFonts w:ascii="Arial" w:hAnsi="Arial" w:cs="Arial"/>
          <w:sz w:val="24"/>
          <w:szCs w:val="24"/>
        </w:rPr>
        <w:t>.</w:t>
      </w:r>
      <w:r w:rsidR="00D358B2">
        <w:rPr>
          <w:rFonts w:ascii="Arial" w:hAnsi="Arial" w:cs="Arial"/>
          <w:sz w:val="24"/>
          <w:szCs w:val="24"/>
        </w:rPr>
        <w:t xml:space="preserve">                                </w:t>
      </w:r>
      <w:r w:rsidRPr="00EB5D15">
        <w:rPr>
          <w:rFonts w:ascii="Arial" w:hAnsi="Arial" w:cs="Arial"/>
          <w:sz w:val="24"/>
          <w:szCs w:val="24"/>
        </w:rPr>
        <w:t>..</w:t>
      </w:r>
      <w:r w:rsidR="00972B46">
        <w:rPr>
          <w:rFonts w:ascii="Arial" w:hAnsi="Arial" w:cs="Arial"/>
          <w:sz w:val="24"/>
          <w:szCs w:val="24"/>
        </w:rPr>
        <w:t>.................</w:t>
      </w:r>
    </w:p>
    <w:p w:rsidR="00EB5D15" w:rsidRPr="00EB5D15" w:rsidRDefault="00EB5D15" w:rsidP="00EB5D15">
      <w:pPr>
        <w:spacing w:after="0"/>
        <w:ind w:left="1276"/>
        <w:rPr>
          <w:rFonts w:ascii="Arial" w:hAnsi="Arial" w:cs="Arial"/>
          <w:sz w:val="24"/>
          <w:szCs w:val="24"/>
        </w:rPr>
      </w:pPr>
      <w:r w:rsidRPr="00EB5D15">
        <w:rPr>
          <w:rFonts w:ascii="Arial" w:hAnsi="Arial" w:cs="Arial"/>
          <w:sz w:val="24"/>
          <w:szCs w:val="24"/>
        </w:rPr>
        <w:t>ε) Στο χαλούμι το διάλυμα ιωδίου γίνεται μπλε-μαύρο</w:t>
      </w:r>
      <w:r w:rsidR="00972B46">
        <w:rPr>
          <w:rFonts w:ascii="Arial" w:hAnsi="Arial" w:cs="Arial"/>
          <w:sz w:val="24"/>
          <w:szCs w:val="24"/>
        </w:rPr>
        <w:t>.</w:t>
      </w:r>
      <w:r w:rsidR="00D358B2">
        <w:rPr>
          <w:rFonts w:ascii="Arial" w:hAnsi="Arial" w:cs="Arial"/>
          <w:sz w:val="24"/>
          <w:szCs w:val="24"/>
        </w:rPr>
        <w:t xml:space="preserve">                           </w:t>
      </w:r>
      <w:r w:rsidR="00972B46">
        <w:rPr>
          <w:rFonts w:ascii="Arial" w:hAnsi="Arial" w:cs="Arial"/>
          <w:sz w:val="24"/>
          <w:szCs w:val="24"/>
        </w:rPr>
        <w:t>...................</w:t>
      </w:r>
    </w:p>
    <w:p w:rsidR="00EB5D15" w:rsidRDefault="00EB5D15" w:rsidP="00EB5D15">
      <w:pPr>
        <w:spacing w:after="0"/>
        <w:ind w:left="1276"/>
        <w:rPr>
          <w:rFonts w:ascii="Arial" w:hAnsi="Arial" w:cs="Arial"/>
          <w:sz w:val="24"/>
          <w:szCs w:val="24"/>
        </w:rPr>
      </w:pPr>
      <w:r w:rsidRPr="00EB5D15">
        <w:rPr>
          <w:rFonts w:ascii="Arial" w:hAnsi="Arial" w:cs="Arial"/>
          <w:sz w:val="24"/>
          <w:szCs w:val="24"/>
        </w:rPr>
        <w:t>στ) Το διάλυμα ιωδίου στο ψωμί παραμένει κιτρινοκαφέ</w:t>
      </w:r>
      <w:r w:rsidR="00972B46">
        <w:rPr>
          <w:rFonts w:ascii="Arial" w:hAnsi="Arial" w:cs="Arial"/>
          <w:sz w:val="24"/>
          <w:szCs w:val="24"/>
        </w:rPr>
        <w:t>.</w:t>
      </w:r>
      <w:r w:rsidR="00D358B2">
        <w:rPr>
          <w:rFonts w:ascii="Arial" w:hAnsi="Arial" w:cs="Arial"/>
          <w:sz w:val="24"/>
          <w:szCs w:val="24"/>
        </w:rPr>
        <w:t xml:space="preserve">                      </w:t>
      </w:r>
      <w:r w:rsidR="00972B46">
        <w:rPr>
          <w:rFonts w:ascii="Arial" w:hAnsi="Arial" w:cs="Arial"/>
          <w:sz w:val="24"/>
          <w:szCs w:val="24"/>
        </w:rPr>
        <w:t>....................</w:t>
      </w:r>
    </w:p>
    <w:p w:rsidR="00D358B2" w:rsidRPr="00D358B2" w:rsidRDefault="00D358B2" w:rsidP="00D358B2">
      <w:pPr>
        <w:spacing w:after="0"/>
        <w:ind w:left="1276"/>
        <w:rPr>
          <w:rFonts w:ascii="Arial" w:hAnsi="Arial" w:cs="Arial"/>
          <w:sz w:val="24"/>
          <w:szCs w:val="24"/>
        </w:rPr>
      </w:pPr>
      <w:r>
        <w:rPr>
          <w:rFonts w:ascii="Arial" w:hAnsi="Arial" w:cs="Arial"/>
          <w:sz w:val="24"/>
          <w:szCs w:val="24"/>
        </w:rPr>
        <w:t xml:space="preserve">ζ) </w:t>
      </w:r>
      <w:r w:rsidRPr="00D358B2">
        <w:rPr>
          <w:rFonts w:ascii="Arial" w:hAnsi="Arial" w:cs="Arial"/>
          <w:sz w:val="24"/>
          <w:szCs w:val="24"/>
        </w:rPr>
        <w:t>Το καυστικό νάτριο δεσμεύει το άζωτο της ατμόσφαιρας</w:t>
      </w:r>
      <w:r w:rsidR="00972B46">
        <w:rPr>
          <w:rFonts w:ascii="Arial" w:hAnsi="Arial" w:cs="Arial"/>
          <w:sz w:val="24"/>
          <w:szCs w:val="24"/>
        </w:rPr>
        <w:t>.</w:t>
      </w:r>
      <w:r>
        <w:rPr>
          <w:rFonts w:ascii="Arial" w:hAnsi="Arial" w:cs="Arial"/>
          <w:sz w:val="24"/>
          <w:szCs w:val="24"/>
        </w:rPr>
        <w:t xml:space="preserve">                 </w:t>
      </w:r>
      <w:r w:rsidR="0083229C">
        <w:rPr>
          <w:rFonts w:ascii="Arial" w:hAnsi="Arial" w:cs="Arial"/>
          <w:sz w:val="24"/>
          <w:szCs w:val="24"/>
        </w:rPr>
        <w:t>...</w:t>
      </w:r>
      <w:r>
        <w:rPr>
          <w:rFonts w:ascii="Arial" w:hAnsi="Arial" w:cs="Arial"/>
          <w:sz w:val="24"/>
          <w:szCs w:val="24"/>
        </w:rPr>
        <w:t>……………</w:t>
      </w:r>
    </w:p>
    <w:p w:rsidR="00D358B2" w:rsidRDefault="00D358B2" w:rsidP="00D358B2">
      <w:pPr>
        <w:spacing w:after="0"/>
        <w:ind w:left="1276"/>
        <w:rPr>
          <w:rFonts w:ascii="Arial" w:hAnsi="Arial" w:cs="Arial"/>
          <w:sz w:val="24"/>
          <w:szCs w:val="24"/>
        </w:rPr>
      </w:pPr>
      <w:r>
        <w:rPr>
          <w:rFonts w:ascii="Arial" w:hAnsi="Arial" w:cs="Arial"/>
          <w:sz w:val="24"/>
          <w:szCs w:val="24"/>
        </w:rPr>
        <w:t>η</w:t>
      </w:r>
      <w:r w:rsidRPr="00D358B2">
        <w:rPr>
          <w:rFonts w:ascii="Arial" w:hAnsi="Arial" w:cs="Arial"/>
          <w:sz w:val="24"/>
          <w:szCs w:val="24"/>
        </w:rPr>
        <w:t xml:space="preserve">) Το καυστικό νάτριο δεσμεύει το διοξείδιο του άνθρακα της </w:t>
      </w:r>
      <w:r>
        <w:rPr>
          <w:rFonts w:ascii="Arial" w:hAnsi="Arial" w:cs="Arial"/>
          <w:sz w:val="24"/>
          <w:szCs w:val="24"/>
        </w:rPr>
        <w:t xml:space="preserve"> </w:t>
      </w:r>
    </w:p>
    <w:p w:rsidR="00D358B2" w:rsidRPr="00D358B2" w:rsidRDefault="00D358B2" w:rsidP="00D358B2">
      <w:pPr>
        <w:spacing w:after="0"/>
        <w:ind w:left="1276"/>
        <w:rPr>
          <w:rFonts w:ascii="Arial" w:hAnsi="Arial" w:cs="Arial"/>
          <w:sz w:val="24"/>
          <w:szCs w:val="24"/>
        </w:rPr>
      </w:pPr>
      <w:r>
        <w:rPr>
          <w:rFonts w:ascii="Arial" w:hAnsi="Arial" w:cs="Arial"/>
          <w:sz w:val="24"/>
          <w:szCs w:val="24"/>
        </w:rPr>
        <w:t xml:space="preserve">     </w:t>
      </w:r>
      <w:r w:rsidRPr="00D358B2">
        <w:rPr>
          <w:rFonts w:ascii="Arial" w:hAnsi="Arial" w:cs="Arial"/>
          <w:sz w:val="24"/>
          <w:szCs w:val="24"/>
        </w:rPr>
        <w:t>ατμόσφαιρας</w:t>
      </w:r>
      <w:r w:rsidR="00972B46">
        <w:rPr>
          <w:rFonts w:ascii="Arial" w:hAnsi="Arial" w:cs="Arial"/>
          <w:sz w:val="24"/>
          <w:szCs w:val="24"/>
        </w:rPr>
        <w:t>.</w:t>
      </w:r>
      <w:r>
        <w:rPr>
          <w:rFonts w:ascii="Arial" w:hAnsi="Arial" w:cs="Arial"/>
          <w:sz w:val="24"/>
          <w:szCs w:val="24"/>
        </w:rPr>
        <w:t xml:space="preserve">                                                                                   ………………</w:t>
      </w:r>
    </w:p>
    <w:p w:rsidR="00D358B2" w:rsidRPr="00D358B2" w:rsidRDefault="00D358B2" w:rsidP="00D358B2">
      <w:pPr>
        <w:spacing w:after="0"/>
        <w:ind w:left="1276"/>
        <w:rPr>
          <w:rFonts w:ascii="Arial" w:hAnsi="Arial" w:cs="Arial"/>
          <w:sz w:val="24"/>
          <w:szCs w:val="24"/>
        </w:rPr>
      </w:pPr>
      <w:r>
        <w:rPr>
          <w:rFonts w:ascii="Arial" w:hAnsi="Arial" w:cs="Arial"/>
          <w:sz w:val="24"/>
          <w:szCs w:val="24"/>
        </w:rPr>
        <w:t>θ</w:t>
      </w:r>
      <w:r w:rsidRPr="00D358B2">
        <w:rPr>
          <w:rFonts w:ascii="Arial" w:hAnsi="Arial" w:cs="Arial"/>
          <w:sz w:val="24"/>
          <w:szCs w:val="24"/>
        </w:rPr>
        <w:t xml:space="preserve">) </w:t>
      </w:r>
      <w:r>
        <w:rPr>
          <w:rFonts w:ascii="Arial" w:hAnsi="Arial" w:cs="Arial"/>
          <w:sz w:val="24"/>
          <w:szCs w:val="24"/>
        </w:rPr>
        <w:t>Το ασβεστόνερο</w:t>
      </w:r>
      <w:r w:rsidRPr="00D358B2">
        <w:rPr>
          <w:rFonts w:ascii="Arial" w:hAnsi="Arial" w:cs="Arial"/>
          <w:sz w:val="24"/>
          <w:szCs w:val="24"/>
        </w:rPr>
        <w:t xml:space="preserve"> δεσμεύει το διοξείδιο του άνθρακα της  </w:t>
      </w:r>
    </w:p>
    <w:p w:rsidR="00D358B2" w:rsidRDefault="00D358B2" w:rsidP="00D358B2">
      <w:pPr>
        <w:spacing w:after="0"/>
        <w:ind w:left="1276"/>
        <w:rPr>
          <w:rFonts w:ascii="Arial" w:hAnsi="Arial" w:cs="Arial"/>
          <w:sz w:val="24"/>
          <w:szCs w:val="24"/>
        </w:rPr>
      </w:pPr>
      <w:r w:rsidRPr="00D358B2">
        <w:rPr>
          <w:rFonts w:ascii="Arial" w:hAnsi="Arial" w:cs="Arial"/>
          <w:sz w:val="24"/>
          <w:szCs w:val="24"/>
        </w:rPr>
        <w:t xml:space="preserve">     ατμόσφαιρας</w:t>
      </w:r>
      <w:r w:rsidR="00972B46">
        <w:rPr>
          <w:rFonts w:ascii="Arial" w:hAnsi="Arial" w:cs="Arial"/>
          <w:sz w:val="24"/>
          <w:szCs w:val="24"/>
        </w:rPr>
        <w:t>.</w:t>
      </w:r>
      <w:r>
        <w:rPr>
          <w:rFonts w:ascii="Arial" w:hAnsi="Arial" w:cs="Arial"/>
          <w:sz w:val="24"/>
          <w:szCs w:val="24"/>
        </w:rPr>
        <w:t xml:space="preserve">                                                                                   </w:t>
      </w:r>
      <w:r w:rsidR="00972B46">
        <w:rPr>
          <w:rFonts w:ascii="Arial" w:hAnsi="Arial" w:cs="Arial"/>
          <w:sz w:val="24"/>
          <w:szCs w:val="24"/>
        </w:rPr>
        <w:t>………………</w:t>
      </w:r>
    </w:p>
    <w:p w:rsidR="00D358B2" w:rsidRDefault="00D358B2" w:rsidP="00D358B2">
      <w:pPr>
        <w:spacing w:after="0"/>
        <w:ind w:left="1276"/>
        <w:rPr>
          <w:rFonts w:ascii="Arial" w:hAnsi="Arial" w:cs="Arial"/>
          <w:sz w:val="24"/>
          <w:szCs w:val="24"/>
        </w:rPr>
      </w:pPr>
      <w:r>
        <w:rPr>
          <w:rFonts w:ascii="Arial" w:hAnsi="Arial" w:cs="Arial"/>
          <w:sz w:val="24"/>
          <w:szCs w:val="24"/>
        </w:rPr>
        <w:t xml:space="preserve">ι) Το νερό, ο αέρας, το έδαφος και η ηλιακή ακτινοβολία είναι αβιοτικοί </w:t>
      </w:r>
    </w:p>
    <w:p w:rsidR="00D358B2" w:rsidRDefault="00D358B2" w:rsidP="00D358B2">
      <w:pPr>
        <w:spacing w:after="0"/>
        <w:ind w:left="1276"/>
        <w:rPr>
          <w:rFonts w:ascii="Arial" w:hAnsi="Arial" w:cs="Arial"/>
          <w:sz w:val="24"/>
          <w:szCs w:val="24"/>
        </w:rPr>
      </w:pPr>
      <w:r>
        <w:rPr>
          <w:rFonts w:ascii="Arial" w:hAnsi="Arial" w:cs="Arial"/>
          <w:sz w:val="24"/>
          <w:szCs w:val="24"/>
        </w:rPr>
        <w:t xml:space="preserve">    παράγοντες</w:t>
      </w:r>
      <w:r w:rsidR="00972B46">
        <w:rPr>
          <w:rFonts w:ascii="Arial" w:hAnsi="Arial" w:cs="Arial"/>
          <w:sz w:val="24"/>
          <w:szCs w:val="24"/>
        </w:rPr>
        <w:t>.</w:t>
      </w:r>
      <w:r>
        <w:rPr>
          <w:rFonts w:ascii="Arial" w:hAnsi="Arial" w:cs="Arial"/>
          <w:sz w:val="24"/>
          <w:szCs w:val="24"/>
        </w:rPr>
        <w:t xml:space="preserve">                                                                                     ……………….</w:t>
      </w:r>
    </w:p>
    <w:p w:rsidR="00D358B2" w:rsidRPr="00D358B2" w:rsidRDefault="00D358B2" w:rsidP="00D358B2">
      <w:pPr>
        <w:spacing w:after="0"/>
        <w:ind w:left="1276"/>
        <w:rPr>
          <w:rFonts w:ascii="Arial" w:hAnsi="Arial" w:cs="Arial"/>
          <w:sz w:val="24"/>
          <w:szCs w:val="24"/>
        </w:rPr>
      </w:pPr>
      <w:r>
        <w:rPr>
          <w:rFonts w:ascii="Arial" w:hAnsi="Arial" w:cs="Arial"/>
          <w:sz w:val="24"/>
          <w:szCs w:val="24"/>
        </w:rPr>
        <w:t>κ) Τα ζώα και οι μύκητες είναι αυτότροφοι οργανισμοί</w:t>
      </w:r>
      <w:r w:rsidR="00972B46">
        <w:rPr>
          <w:rFonts w:ascii="Arial" w:hAnsi="Arial" w:cs="Arial"/>
          <w:sz w:val="24"/>
          <w:szCs w:val="24"/>
        </w:rPr>
        <w:t>.</w:t>
      </w:r>
      <w:r>
        <w:rPr>
          <w:rFonts w:ascii="Arial" w:hAnsi="Arial" w:cs="Arial"/>
          <w:sz w:val="24"/>
          <w:szCs w:val="24"/>
        </w:rPr>
        <w:t xml:space="preserve">                        </w:t>
      </w:r>
      <w:r w:rsidR="00972B46">
        <w:rPr>
          <w:rFonts w:ascii="Arial" w:hAnsi="Arial" w:cs="Arial"/>
          <w:sz w:val="24"/>
          <w:szCs w:val="24"/>
        </w:rPr>
        <w:t>...</w:t>
      </w:r>
      <w:r>
        <w:rPr>
          <w:rFonts w:ascii="Arial" w:hAnsi="Arial" w:cs="Arial"/>
          <w:sz w:val="24"/>
          <w:szCs w:val="24"/>
        </w:rPr>
        <w:t>….…………</w:t>
      </w:r>
    </w:p>
    <w:p w:rsidR="00344987" w:rsidRPr="00344987" w:rsidRDefault="00344987" w:rsidP="00344987">
      <w:pPr>
        <w:pStyle w:val="ListParagraph"/>
        <w:tabs>
          <w:tab w:val="left" w:pos="6361"/>
        </w:tabs>
        <w:spacing w:after="0"/>
        <w:ind w:left="1212"/>
        <w:rPr>
          <w:rFonts w:ascii="Arial" w:hAnsi="Arial" w:cs="Arial"/>
          <w:lang w:eastAsia="zh-CN"/>
        </w:rPr>
      </w:pPr>
    </w:p>
    <w:p w:rsidR="009270F2" w:rsidRPr="0010613D" w:rsidRDefault="009270F2" w:rsidP="00344987">
      <w:pPr>
        <w:pStyle w:val="ListParagraph"/>
        <w:spacing w:after="0"/>
        <w:ind w:left="1212" w:right="-1"/>
        <w:rPr>
          <w:rFonts w:ascii="Arial" w:hAnsi="Arial" w:cs="Arial"/>
          <w:sz w:val="24"/>
          <w:szCs w:val="24"/>
        </w:rPr>
      </w:pPr>
    </w:p>
    <w:p w:rsidR="0051329C" w:rsidRDefault="0051329C" w:rsidP="00344987">
      <w:pPr>
        <w:spacing w:after="0"/>
        <w:ind w:right="-1"/>
        <w:rPr>
          <w:rFonts w:ascii="Arial" w:hAnsi="Arial" w:cs="Arial"/>
          <w:sz w:val="24"/>
          <w:szCs w:val="24"/>
        </w:rPr>
      </w:pPr>
    </w:p>
    <w:p w:rsidR="0051329C" w:rsidRDefault="0051329C" w:rsidP="00344987">
      <w:pPr>
        <w:spacing w:after="0"/>
        <w:ind w:right="-1"/>
        <w:rPr>
          <w:rFonts w:ascii="Arial" w:hAnsi="Arial" w:cs="Arial"/>
          <w:sz w:val="24"/>
          <w:szCs w:val="24"/>
        </w:rPr>
      </w:pPr>
    </w:p>
    <w:p w:rsidR="0051329C" w:rsidRDefault="0051329C" w:rsidP="0051329C">
      <w:pPr>
        <w:ind w:right="-1"/>
        <w:rPr>
          <w:rFonts w:ascii="Arial" w:hAnsi="Arial" w:cs="Arial"/>
          <w:sz w:val="24"/>
          <w:szCs w:val="24"/>
        </w:rPr>
      </w:pPr>
    </w:p>
    <w:sectPr w:rsidR="0051329C" w:rsidSect="007D5F7D">
      <w:footerReference w:type="default" r:id="rId15"/>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25" w:rsidRDefault="00B02F25" w:rsidP="0083229C">
      <w:pPr>
        <w:spacing w:after="0" w:line="240" w:lineRule="auto"/>
      </w:pPr>
      <w:r>
        <w:separator/>
      </w:r>
    </w:p>
  </w:endnote>
  <w:endnote w:type="continuationSeparator" w:id="0">
    <w:p w:rsidR="00B02F25" w:rsidRDefault="00B02F25" w:rsidP="0083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14291"/>
      <w:docPartObj>
        <w:docPartGallery w:val="Page Numbers (Bottom of Page)"/>
        <w:docPartUnique/>
      </w:docPartObj>
    </w:sdtPr>
    <w:sdtEndPr>
      <w:rPr>
        <w:noProof/>
      </w:rPr>
    </w:sdtEndPr>
    <w:sdtContent>
      <w:p w:rsidR="00194F84" w:rsidRDefault="00194F84">
        <w:pPr>
          <w:pStyle w:val="Footer"/>
          <w:jc w:val="center"/>
        </w:pPr>
        <w:r>
          <w:fldChar w:fldCharType="begin"/>
        </w:r>
        <w:r>
          <w:instrText xml:space="preserve"> PAGE   \* MERGEFORMAT </w:instrText>
        </w:r>
        <w:r>
          <w:fldChar w:fldCharType="separate"/>
        </w:r>
        <w:r w:rsidR="00BA20DE">
          <w:rPr>
            <w:noProof/>
          </w:rPr>
          <w:t>1</w:t>
        </w:r>
        <w:r>
          <w:rPr>
            <w:noProof/>
          </w:rPr>
          <w:fldChar w:fldCharType="end"/>
        </w:r>
      </w:p>
    </w:sdtContent>
  </w:sdt>
  <w:p w:rsidR="00194F84" w:rsidRDefault="00194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25" w:rsidRDefault="00B02F25" w:rsidP="0083229C">
      <w:pPr>
        <w:spacing w:after="0" w:line="240" w:lineRule="auto"/>
      </w:pPr>
      <w:r>
        <w:separator/>
      </w:r>
    </w:p>
  </w:footnote>
  <w:footnote w:type="continuationSeparator" w:id="0">
    <w:p w:rsidR="00B02F25" w:rsidRDefault="00B02F25" w:rsidP="00832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31DDC"/>
    <w:multiLevelType w:val="hybridMultilevel"/>
    <w:tmpl w:val="F21246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F762523"/>
    <w:multiLevelType w:val="hybridMultilevel"/>
    <w:tmpl w:val="C380B12E"/>
    <w:lvl w:ilvl="0" w:tplc="04080001">
      <w:start w:val="1"/>
      <w:numFmt w:val="bullet"/>
      <w:lvlText w:val=""/>
      <w:lvlJc w:val="left"/>
      <w:pPr>
        <w:ind w:left="2652" w:hanging="360"/>
      </w:pPr>
      <w:rPr>
        <w:rFonts w:ascii="Symbol" w:hAnsi="Symbol" w:hint="default"/>
      </w:rPr>
    </w:lvl>
    <w:lvl w:ilvl="1" w:tplc="04080003" w:tentative="1">
      <w:start w:val="1"/>
      <w:numFmt w:val="bullet"/>
      <w:lvlText w:val="o"/>
      <w:lvlJc w:val="left"/>
      <w:pPr>
        <w:ind w:left="3372" w:hanging="360"/>
      </w:pPr>
      <w:rPr>
        <w:rFonts w:ascii="Courier New" w:hAnsi="Courier New" w:cs="Courier New" w:hint="default"/>
      </w:rPr>
    </w:lvl>
    <w:lvl w:ilvl="2" w:tplc="04080005" w:tentative="1">
      <w:start w:val="1"/>
      <w:numFmt w:val="bullet"/>
      <w:lvlText w:val=""/>
      <w:lvlJc w:val="left"/>
      <w:pPr>
        <w:ind w:left="4092" w:hanging="360"/>
      </w:pPr>
      <w:rPr>
        <w:rFonts w:ascii="Wingdings" w:hAnsi="Wingdings" w:hint="default"/>
      </w:rPr>
    </w:lvl>
    <w:lvl w:ilvl="3" w:tplc="04080001" w:tentative="1">
      <w:start w:val="1"/>
      <w:numFmt w:val="bullet"/>
      <w:lvlText w:val=""/>
      <w:lvlJc w:val="left"/>
      <w:pPr>
        <w:ind w:left="4812" w:hanging="360"/>
      </w:pPr>
      <w:rPr>
        <w:rFonts w:ascii="Symbol" w:hAnsi="Symbol" w:hint="default"/>
      </w:rPr>
    </w:lvl>
    <w:lvl w:ilvl="4" w:tplc="04080003" w:tentative="1">
      <w:start w:val="1"/>
      <w:numFmt w:val="bullet"/>
      <w:lvlText w:val="o"/>
      <w:lvlJc w:val="left"/>
      <w:pPr>
        <w:ind w:left="5532" w:hanging="360"/>
      </w:pPr>
      <w:rPr>
        <w:rFonts w:ascii="Courier New" w:hAnsi="Courier New" w:cs="Courier New" w:hint="default"/>
      </w:rPr>
    </w:lvl>
    <w:lvl w:ilvl="5" w:tplc="04080005" w:tentative="1">
      <w:start w:val="1"/>
      <w:numFmt w:val="bullet"/>
      <w:lvlText w:val=""/>
      <w:lvlJc w:val="left"/>
      <w:pPr>
        <w:ind w:left="6252" w:hanging="360"/>
      </w:pPr>
      <w:rPr>
        <w:rFonts w:ascii="Wingdings" w:hAnsi="Wingdings" w:hint="default"/>
      </w:rPr>
    </w:lvl>
    <w:lvl w:ilvl="6" w:tplc="04080001" w:tentative="1">
      <w:start w:val="1"/>
      <w:numFmt w:val="bullet"/>
      <w:lvlText w:val=""/>
      <w:lvlJc w:val="left"/>
      <w:pPr>
        <w:ind w:left="6972" w:hanging="360"/>
      </w:pPr>
      <w:rPr>
        <w:rFonts w:ascii="Symbol" w:hAnsi="Symbol" w:hint="default"/>
      </w:rPr>
    </w:lvl>
    <w:lvl w:ilvl="7" w:tplc="04080003" w:tentative="1">
      <w:start w:val="1"/>
      <w:numFmt w:val="bullet"/>
      <w:lvlText w:val="o"/>
      <w:lvlJc w:val="left"/>
      <w:pPr>
        <w:ind w:left="7692" w:hanging="360"/>
      </w:pPr>
      <w:rPr>
        <w:rFonts w:ascii="Courier New" w:hAnsi="Courier New" w:cs="Courier New" w:hint="default"/>
      </w:rPr>
    </w:lvl>
    <w:lvl w:ilvl="8" w:tplc="04080005" w:tentative="1">
      <w:start w:val="1"/>
      <w:numFmt w:val="bullet"/>
      <w:lvlText w:val=""/>
      <w:lvlJc w:val="left"/>
      <w:pPr>
        <w:ind w:left="8412" w:hanging="360"/>
      </w:pPr>
      <w:rPr>
        <w:rFonts w:ascii="Wingdings" w:hAnsi="Wingdings" w:hint="default"/>
      </w:rPr>
    </w:lvl>
  </w:abstractNum>
  <w:abstractNum w:abstractNumId="2">
    <w:nsid w:val="2758097B"/>
    <w:multiLevelType w:val="hybridMultilevel"/>
    <w:tmpl w:val="BB4CF4BA"/>
    <w:lvl w:ilvl="0" w:tplc="04080001">
      <w:start w:val="1"/>
      <w:numFmt w:val="bullet"/>
      <w:lvlText w:val=""/>
      <w:lvlJc w:val="left"/>
      <w:pPr>
        <w:ind w:left="2188" w:hanging="360"/>
      </w:pPr>
      <w:rPr>
        <w:rFonts w:ascii="Symbol" w:hAnsi="Symbol" w:hint="default"/>
      </w:rPr>
    </w:lvl>
    <w:lvl w:ilvl="1" w:tplc="04080003" w:tentative="1">
      <w:start w:val="1"/>
      <w:numFmt w:val="bullet"/>
      <w:lvlText w:val="o"/>
      <w:lvlJc w:val="left"/>
      <w:pPr>
        <w:ind w:left="2908" w:hanging="360"/>
      </w:pPr>
      <w:rPr>
        <w:rFonts w:ascii="Courier New" w:hAnsi="Courier New" w:cs="Courier New" w:hint="default"/>
      </w:rPr>
    </w:lvl>
    <w:lvl w:ilvl="2" w:tplc="04080005" w:tentative="1">
      <w:start w:val="1"/>
      <w:numFmt w:val="bullet"/>
      <w:lvlText w:val=""/>
      <w:lvlJc w:val="left"/>
      <w:pPr>
        <w:ind w:left="3628" w:hanging="360"/>
      </w:pPr>
      <w:rPr>
        <w:rFonts w:ascii="Wingdings" w:hAnsi="Wingdings" w:hint="default"/>
      </w:rPr>
    </w:lvl>
    <w:lvl w:ilvl="3" w:tplc="04080001" w:tentative="1">
      <w:start w:val="1"/>
      <w:numFmt w:val="bullet"/>
      <w:lvlText w:val=""/>
      <w:lvlJc w:val="left"/>
      <w:pPr>
        <w:ind w:left="4348" w:hanging="360"/>
      </w:pPr>
      <w:rPr>
        <w:rFonts w:ascii="Symbol" w:hAnsi="Symbol" w:hint="default"/>
      </w:rPr>
    </w:lvl>
    <w:lvl w:ilvl="4" w:tplc="04080003" w:tentative="1">
      <w:start w:val="1"/>
      <w:numFmt w:val="bullet"/>
      <w:lvlText w:val="o"/>
      <w:lvlJc w:val="left"/>
      <w:pPr>
        <w:ind w:left="5068" w:hanging="360"/>
      </w:pPr>
      <w:rPr>
        <w:rFonts w:ascii="Courier New" w:hAnsi="Courier New" w:cs="Courier New" w:hint="default"/>
      </w:rPr>
    </w:lvl>
    <w:lvl w:ilvl="5" w:tplc="04080005" w:tentative="1">
      <w:start w:val="1"/>
      <w:numFmt w:val="bullet"/>
      <w:lvlText w:val=""/>
      <w:lvlJc w:val="left"/>
      <w:pPr>
        <w:ind w:left="5788" w:hanging="360"/>
      </w:pPr>
      <w:rPr>
        <w:rFonts w:ascii="Wingdings" w:hAnsi="Wingdings" w:hint="default"/>
      </w:rPr>
    </w:lvl>
    <w:lvl w:ilvl="6" w:tplc="04080001" w:tentative="1">
      <w:start w:val="1"/>
      <w:numFmt w:val="bullet"/>
      <w:lvlText w:val=""/>
      <w:lvlJc w:val="left"/>
      <w:pPr>
        <w:ind w:left="6508" w:hanging="360"/>
      </w:pPr>
      <w:rPr>
        <w:rFonts w:ascii="Symbol" w:hAnsi="Symbol" w:hint="default"/>
      </w:rPr>
    </w:lvl>
    <w:lvl w:ilvl="7" w:tplc="04080003" w:tentative="1">
      <w:start w:val="1"/>
      <w:numFmt w:val="bullet"/>
      <w:lvlText w:val="o"/>
      <w:lvlJc w:val="left"/>
      <w:pPr>
        <w:ind w:left="7228" w:hanging="360"/>
      </w:pPr>
      <w:rPr>
        <w:rFonts w:ascii="Courier New" w:hAnsi="Courier New" w:cs="Courier New" w:hint="default"/>
      </w:rPr>
    </w:lvl>
    <w:lvl w:ilvl="8" w:tplc="04080005" w:tentative="1">
      <w:start w:val="1"/>
      <w:numFmt w:val="bullet"/>
      <w:lvlText w:val=""/>
      <w:lvlJc w:val="left"/>
      <w:pPr>
        <w:ind w:left="7948" w:hanging="360"/>
      </w:pPr>
      <w:rPr>
        <w:rFonts w:ascii="Wingdings" w:hAnsi="Wingdings" w:hint="default"/>
      </w:rPr>
    </w:lvl>
  </w:abstractNum>
  <w:abstractNum w:abstractNumId="3">
    <w:nsid w:val="2E9C5055"/>
    <w:multiLevelType w:val="hybridMultilevel"/>
    <w:tmpl w:val="43BE21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31182439"/>
    <w:multiLevelType w:val="hybridMultilevel"/>
    <w:tmpl w:val="DEB69270"/>
    <w:lvl w:ilvl="0" w:tplc="0408000F">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40A6A57"/>
    <w:multiLevelType w:val="hybridMultilevel"/>
    <w:tmpl w:val="DEB692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3467388"/>
    <w:multiLevelType w:val="hybridMultilevel"/>
    <w:tmpl w:val="D6CE4A14"/>
    <w:lvl w:ilvl="0" w:tplc="04080001">
      <w:start w:val="1"/>
      <w:numFmt w:val="bullet"/>
      <w:lvlText w:val=""/>
      <w:lvlJc w:val="left"/>
      <w:pPr>
        <w:ind w:left="1932" w:hanging="360"/>
      </w:pPr>
      <w:rPr>
        <w:rFonts w:ascii="Symbol" w:hAnsi="Symbol" w:hint="default"/>
      </w:rPr>
    </w:lvl>
    <w:lvl w:ilvl="1" w:tplc="04080003" w:tentative="1">
      <w:start w:val="1"/>
      <w:numFmt w:val="bullet"/>
      <w:lvlText w:val="o"/>
      <w:lvlJc w:val="left"/>
      <w:pPr>
        <w:ind w:left="2652" w:hanging="360"/>
      </w:pPr>
      <w:rPr>
        <w:rFonts w:ascii="Courier New" w:hAnsi="Courier New" w:cs="Courier New" w:hint="default"/>
      </w:rPr>
    </w:lvl>
    <w:lvl w:ilvl="2" w:tplc="04080005" w:tentative="1">
      <w:start w:val="1"/>
      <w:numFmt w:val="bullet"/>
      <w:lvlText w:val=""/>
      <w:lvlJc w:val="left"/>
      <w:pPr>
        <w:ind w:left="3372" w:hanging="360"/>
      </w:pPr>
      <w:rPr>
        <w:rFonts w:ascii="Wingdings" w:hAnsi="Wingdings" w:hint="default"/>
      </w:rPr>
    </w:lvl>
    <w:lvl w:ilvl="3" w:tplc="04080001" w:tentative="1">
      <w:start w:val="1"/>
      <w:numFmt w:val="bullet"/>
      <w:lvlText w:val=""/>
      <w:lvlJc w:val="left"/>
      <w:pPr>
        <w:ind w:left="4092" w:hanging="360"/>
      </w:pPr>
      <w:rPr>
        <w:rFonts w:ascii="Symbol" w:hAnsi="Symbol" w:hint="default"/>
      </w:rPr>
    </w:lvl>
    <w:lvl w:ilvl="4" w:tplc="04080003" w:tentative="1">
      <w:start w:val="1"/>
      <w:numFmt w:val="bullet"/>
      <w:lvlText w:val="o"/>
      <w:lvlJc w:val="left"/>
      <w:pPr>
        <w:ind w:left="4812" w:hanging="360"/>
      </w:pPr>
      <w:rPr>
        <w:rFonts w:ascii="Courier New" w:hAnsi="Courier New" w:cs="Courier New" w:hint="default"/>
      </w:rPr>
    </w:lvl>
    <w:lvl w:ilvl="5" w:tplc="04080005" w:tentative="1">
      <w:start w:val="1"/>
      <w:numFmt w:val="bullet"/>
      <w:lvlText w:val=""/>
      <w:lvlJc w:val="left"/>
      <w:pPr>
        <w:ind w:left="5532" w:hanging="360"/>
      </w:pPr>
      <w:rPr>
        <w:rFonts w:ascii="Wingdings" w:hAnsi="Wingdings" w:hint="default"/>
      </w:rPr>
    </w:lvl>
    <w:lvl w:ilvl="6" w:tplc="04080001" w:tentative="1">
      <w:start w:val="1"/>
      <w:numFmt w:val="bullet"/>
      <w:lvlText w:val=""/>
      <w:lvlJc w:val="left"/>
      <w:pPr>
        <w:ind w:left="6252" w:hanging="360"/>
      </w:pPr>
      <w:rPr>
        <w:rFonts w:ascii="Symbol" w:hAnsi="Symbol" w:hint="default"/>
      </w:rPr>
    </w:lvl>
    <w:lvl w:ilvl="7" w:tplc="04080003" w:tentative="1">
      <w:start w:val="1"/>
      <w:numFmt w:val="bullet"/>
      <w:lvlText w:val="o"/>
      <w:lvlJc w:val="left"/>
      <w:pPr>
        <w:ind w:left="6972" w:hanging="360"/>
      </w:pPr>
      <w:rPr>
        <w:rFonts w:ascii="Courier New" w:hAnsi="Courier New" w:cs="Courier New" w:hint="default"/>
      </w:rPr>
    </w:lvl>
    <w:lvl w:ilvl="8" w:tplc="04080005" w:tentative="1">
      <w:start w:val="1"/>
      <w:numFmt w:val="bullet"/>
      <w:lvlText w:val=""/>
      <w:lvlJc w:val="left"/>
      <w:pPr>
        <w:ind w:left="7692" w:hanging="360"/>
      </w:pPr>
      <w:rPr>
        <w:rFonts w:ascii="Wingdings" w:hAnsi="Wingdings" w:hint="default"/>
      </w:rPr>
    </w:lvl>
  </w:abstractNum>
  <w:abstractNum w:abstractNumId="7">
    <w:nsid w:val="70A535FB"/>
    <w:multiLevelType w:val="hybridMultilevel"/>
    <w:tmpl w:val="40347368"/>
    <w:lvl w:ilvl="0" w:tplc="04080001">
      <w:start w:val="1"/>
      <w:numFmt w:val="bullet"/>
      <w:lvlText w:val=""/>
      <w:lvlJc w:val="left"/>
      <w:pPr>
        <w:ind w:left="1932" w:hanging="360"/>
      </w:pPr>
      <w:rPr>
        <w:rFonts w:ascii="Symbol" w:hAnsi="Symbol" w:hint="default"/>
      </w:rPr>
    </w:lvl>
    <w:lvl w:ilvl="1" w:tplc="04080003" w:tentative="1">
      <w:start w:val="1"/>
      <w:numFmt w:val="bullet"/>
      <w:lvlText w:val="o"/>
      <w:lvlJc w:val="left"/>
      <w:pPr>
        <w:ind w:left="2652" w:hanging="360"/>
      </w:pPr>
      <w:rPr>
        <w:rFonts w:ascii="Courier New" w:hAnsi="Courier New" w:cs="Courier New" w:hint="default"/>
      </w:rPr>
    </w:lvl>
    <w:lvl w:ilvl="2" w:tplc="04080005" w:tentative="1">
      <w:start w:val="1"/>
      <w:numFmt w:val="bullet"/>
      <w:lvlText w:val=""/>
      <w:lvlJc w:val="left"/>
      <w:pPr>
        <w:ind w:left="3372" w:hanging="360"/>
      </w:pPr>
      <w:rPr>
        <w:rFonts w:ascii="Wingdings" w:hAnsi="Wingdings" w:hint="default"/>
      </w:rPr>
    </w:lvl>
    <w:lvl w:ilvl="3" w:tplc="04080001" w:tentative="1">
      <w:start w:val="1"/>
      <w:numFmt w:val="bullet"/>
      <w:lvlText w:val=""/>
      <w:lvlJc w:val="left"/>
      <w:pPr>
        <w:ind w:left="4092" w:hanging="360"/>
      </w:pPr>
      <w:rPr>
        <w:rFonts w:ascii="Symbol" w:hAnsi="Symbol" w:hint="default"/>
      </w:rPr>
    </w:lvl>
    <w:lvl w:ilvl="4" w:tplc="04080003" w:tentative="1">
      <w:start w:val="1"/>
      <w:numFmt w:val="bullet"/>
      <w:lvlText w:val="o"/>
      <w:lvlJc w:val="left"/>
      <w:pPr>
        <w:ind w:left="4812" w:hanging="360"/>
      </w:pPr>
      <w:rPr>
        <w:rFonts w:ascii="Courier New" w:hAnsi="Courier New" w:cs="Courier New" w:hint="default"/>
      </w:rPr>
    </w:lvl>
    <w:lvl w:ilvl="5" w:tplc="04080005" w:tentative="1">
      <w:start w:val="1"/>
      <w:numFmt w:val="bullet"/>
      <w:lvlText w:val=""/>
      <w:lvlJc w:val="left"/>
      <w:pPr>
        <w:ind w:left="5532" w:hanging="360"/>
      </w:pPr>
      <w:rPr>
        <w:rFonts w:ascii="Wingdings" w:hAnsi="Wingdings" w:hint="default"/>
      </w:rPr>
    </w:lvl>
    <w:lvl w:ilvl="6" w:tplc="04080001" w:tentative="1">
      <w:start w:val="1"/>
      <w:numFmt w:val="bullet"/>
      <w:lvlText w:val=""/>
      <w:lvlJc w:val="left"/>
      <w:pPr>
        <w:ind w:left="6252" w:hanging="360"/>
      </w:pPr>
      <w:rPr>
        <w:rFonts w:ascii="Symbol" w:hAnsi="Symbol" w:hint="default"/>
      </w:rPr>
    </w:lvl>
    <w:lvl w:ilvl="7" w:tplc="04080003" w:tentative="1">
      <w:start w:val="1"/>
      <w:numFmt w:val="bullet"/>
      <w:lvlText w:val="o"/>
      <w:lvlJc w:val="left"/>
      <w:pPr>
        <w:ind w:left="6972" w:hanging="360"/>
      </w:pPr>
      <w:rPr>
        <w:rFonts w:ascii="Courier New" w:hAnsi="Courier New" w:cs="Courier New" w:hint="default"/>
      </w:rPr>
    </w:lvl>
    <w:lvl w:ilvl="8" w:tplc="04080005" w:tentative="1">
      <w:start w:val="1"/>
      <w:numFmt w:val="bullet"/>
      <w:lvlText w:val=""/>
      <w:lvlJc w:val="left"/>
      <w:pPr>
        <w:ind w:left="7692"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1B"/>
    <w:rsid w:val="0010613D"/>
    <w:rsid w:val="00175939"/>
    <w:rsid w:val="00194F84"/>
    <w:rsid w:val="00197DE8"/>
    <w:rsid w:val="001D095E"/>
    <w:rsid w:val="00251C1F"/>
    <w:rsid w:val="002B264E"/>
    <w:rsid w:val="002B4655"/>
    <w:rsid w:val="002F2C3D"/>
    <w:rsid w:val="00327D08"/>
    <w:rsid w:val="00344987"/>
    <w:rsid w:val="00462A8B"/>
    <w:rsid w:val="00464DD8"/>
    <w:rsid w:val="004B095A"/>
    <w:rsid w:val="0051329C"/>
    <w:rsid w:val="00524995"/>
    <w:rsid w:val="00545558"/>
    <w:rsid w:val="006340E4"/>
    <w:rsid w:val="006B297C"/>
    <w:rsid w:val="006D15F3"/>
    <w:rsid w:val="006F2450"/>
    <w:rsid w:val="00733BE0"/>
    <w:rsid w:val="00741647"/>
    <w:rsid w:val="0077490A"/>
    <w:rsid w:val="007D5F7D"/>
    <w:rsid w:val="00820B3A"/>
    <w:rsid w:val="00826823"/>
    <w:rsid w:val="0083229C"/>
    <w:rsid w:val="00872B1B"/>
    <w:rsid w:val="00897728"/>
    <w:rsid w:val="009270F2"/>
    <w:rsid w:val="00930476"/>
    <w:rsid w:val="00972B46"/>
    <w:rsid w:val="009B7D87"/>
    <w:rsid w:val="009C1D77"/>
    <w:rsid w:val="009C60DA"/>
    <w:rsid w:val="00A3308E"/>
    <w:rsid w:val="00B02F25"/>
    <w:rsid w:val="00B05138"/>
    <w:rsid w:val="00B363CE"/>
    <w:rsid w:val="00BA20DE"/>
    <w:rsid w:val="00BA36E1"/>
    <w:rsid w:val="00BB489B"/>
    <w:rsid w:val="00C32E2E"/>
    <w:rsid w:val="00C50174"/>
    <w:rsid w:val="00CC2EAF"/>
    <w:rsid w:val="00D0297A"/>
    <w:rsid w:val="00D358B2"/>
    <w:rsid w:val="00D848A2"/>
    <w:rsid w:val="00DD19E6"/>
    <w:rsid w:val="00E8019C"/>
    <w:rsid w:val="00E957D6"/>
    <w:rsid w:val="00EA6CF6"/>
    <w:rsid w:val="00EB5D15"/>
    <w:rsid w:val="00EC5FEE"/>
    <w:rsid w:val="00FB22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69471-AD3E-4208-AEF4-F5EE3B9D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9B"/>
    <w:pPr>
      <w:ind w:left="720"/>
      <w:contextualSpacing/>
    </w:pPr>
  </w:style>
  <w:style w:type="table" w:styleId="TableGrid">
    <w:name w:val="Table Grid"/>
    <w:basedOn w:val="TableNormal"/>
    <w:uiPriority w:val="59"/>
    <w:rsid w:val="00B36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3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29C"/>
    <w:rPr>
      <w:rFonts w:ascii="Tahoma" w:hAnsi="Tahoma" w:cs="Tahoma"/>
      <w:sz w:val="16"/>
      <w:szCs w:val="16"/>
    </w:rPr>
  </w:style>
  <w:style w:type="paragraph" w:styleId="Header">
    <w:name w:val="header"/>
    <w:basedOn w:val="Normal"/>
    <w:link w:val="HeaderChar"/>
    <w:uiPriority w:val="99"/>
    <w:unhideWhenUsed/>
    <w:rsid w:val="008322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229C"/>
  </w:style>
  <w:style w:type="paragraph" w:styleId="Footer">
    <w:name w:val="footer"/>
    <w:basedOn w:val="Normal"/>
    <w:link w:val="FooterChar"/>
    <w:uiPriority w:val="99"/>
    <w:unhideWhenUsed/>
    <w:rsid w:val="008322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Demetra</cp:lastModifiedBy>
  <cp:revision>2</cp:revision>
  <dcterms:created xsi:type="dcterms:W3CDTF">2020-03-19T16:06:00Z</dcterms:created>
  <dcterms:modified xsi:type="dcterms:W3CDTF">2020-03-19T16:06:00Z</dcterms:modified>
</cp:coreProperties>
</file>